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342" w:rsidRDefault="00552179" w:rsidP="004A4342">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9069070" cy="6607465"/>
            <wp:effectExtent l="19050" t="0" r="0" b="0"/>
            <wp:docPr id="1" name="Рисунок 1" descr="Z:\Теннис\Роман Иванович\ПРОГРАММЫ  теннис и регби\ПРОГРАММЫ ДЛЯ ЩЕТИНИНА\Рисунок (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Теннис\Роман Иванович\ПРОГРАММЫ  теннис и регби\ПРОГРАММЫ ДЛЯ ЩЕТИНИНА\Рисунок (179).jpg"/>
                    <pic:cNvPicPr>
                      <a:picLocks noChangeAspect="1" noChangeArrowheads="1"/>
                    </pic:cNvPicPr>
                  </pic:nvPicPr>
                  <pic:blipFill>
                    <a:blip r:embed="rId8" cstate="print"/>
                    <a:srcRect/>
                    <a:stretch>
                      <a:fillRect/>
                    </a:stretch>
                  </pic:blipFill>
                  <pic:spPr bwMode="auto">
                    <a:xfrm>
                      <a:off x="0" y="0"/>
                      <a:ext cx="9069070" cy="6607465"/>
                    </a:xfrm>
                    <a:prstGeom prst="rect">
                      <a:avLst/>
                    </a:prstGeom>
                    <a:noFill/>
                    <a:ln w="9525">
                      <a:noFill/>
                      <a:miter lim="800000"/>
                      <a:headEnd/>
                      <a:tailEnd/>
                    </a:ln>
                  </pic:spPr>
                </pic:pic>
              </a:graphicData>
            </a:graphic>
          </wp:inline>
        </w:drawing>
      </w:r>
    </w:p>
    <w:p w:rsidR="004A4342" w:rsidRPr="0058642F" w:rsidRDefault="004A4342" w:rsidP="004A4342">
      <w:pPr>
        <w:jc w:val="center"/>
        <w:rPr>
          <w:rFonts w:ascii="Times New Roman" w:hAnsi="Times New Roman" w:cs="Times New Roman"/>
          <w:sz w:val="36"/>
          <w:szCs w:val="36"/>
        </w:rPr>
      </w:pPr>
      <w:r w:rsidRPr="0058642F">
        <w:rPr>
          <w:rFonts w:ascii="Times New Roman" w:hAnsi="Times New Roman" w:cs="Times New Roman"/>
          <w:sz w:val="36"/>
          <w:szCs w:val="36"/>
        </w:rPr>
        <w:lastRenderedPageBreak/>
        <w:t>Красноярск 2015 год.</w:t>
      </w:r>
    </w:p>
    <w:p w:rsidR="004C7AE7" w:rsidRPr="0095578C" w:rsidRDefault="004C7AE7" w:rsidP="004C7AE7">
      <w:pPr>
        <w:keepNext/>
        <w:keepLines/>
        <w:spacing w:after="0" w:line="240" w:lineRule="auto"/>
        <w:jc w:val="both"/>
        <w:outlineLvl w:val="3"/>
        <w:rPr>
          <w:rFonts w:ascii="Times New Roman" w:eastAsia="Times New Roman" w:hAnsi="Times New Roman" w:cs="Times New Roman"/>
          <w:b/>
          <w:spacing w:val="10"/>
          <w:sz w:val="20"/>
          <w:szCs w:val="20"/>
        </w:rPr>
      </w:pPr>
      <w:r w:rsidRPr="0095578C">
        <w:rPr>
          <w:rFonts w:ascii="Times New Roman" w:eastAsia="Times New Roman" w:hAnsi="Times New Roman" w:cs="Times New Roman"/>
          <w:b/>
          <w:spacing w:val="10"/>
          <w:sz w:val="20"/>
          <w:szCs w:val="20"/>
        </w:rPr>
        <w:t>1. НОРМАТИВНАЯ ЧАСТЬ</w:t>
      </w:r>
    </w:p>
    <w:p w:rsidR="004C7AE7" w:rsidRPr="0095578C" w:rsidRDefault="00420488" w:rsidP="00D123FC">
      <w:pPr>
        <w:ind w:firstLine="708"/>
        <w:jc w:val="both"/>
        <w:rPr>
          <w:rFonts w:ascii="Times New Roman" w:hAnsi="Times New Roman"/>
          <w:sz w:val="20"/>
          <w:szCs w:val="20"/>
        </w:rPr>
      </w:pPr>
      <w:r w:rsidRPr="0095578C">
        <w:rPr>
          <w:rFonts w:ascii="Times New Roman" w:hAnsi="Times New Roman" w:cs="Times New Roman"/>
          <w:sz w:val="20"/>
          <w:szCs w:val="20"/>
        </w:rPr>
        <w:t xml:space="preserve">Общеразвивающая </w:t>
      </w:r>
      <w:r w:rsidR="004C7AE7" w:rsidRPr="0095578C">
        <w:rPr>
          <w:rFonts w:ascii="Times New Roman" w:hAnsi="Times New Roman" w:cs="Times New Roman"/>
          <w:sz w:val="20"/>
          <w:szCs w:val="20"/>
        </w:rPr>
        <w:t xml:space="preserve"> программа для специализированной детско-юношеской спортивной школы олимпийского резерва (СДЮСШОР) муниципального автономного образовательного учреждения дополнительного образования детей «Красный Яр», разработана на основе нормативных документов, регламентирующих работу спортивных школ, в соответствии с Законом Российской Федерации «Об образовании», и Типовым положением об образовательном учреждении дополнительного образования детей (приказ Министерства образования и науки  РФ от 26.06.12 г.  № 504), </w:t>
      </w:r>
      <w:r w:rsidR="004C7AE7" w:rsidRPr="0095578C">
        <w:rPr>
          <w:rFonts w:ascii="Times New Roman" w:hAnsi="Times New Roman" w:cs="Times New Roman"/>
          <w:color w:val="000000"/>
          <w:sz w:val="20"/>
          <w:szCs w:val="20"/>
          <w:shd w:val="clear" w:color="auto" w:fill="FFFFFF"/>
        </w:rPr>
        <w:t>Постановлением Правительства РФ от 19.06.2012 N 607 (ред. от 27.12.2014) "О Министерстве спорта Российской Федерации"</w:t>
      </w:r>
      <w:r w:rsidR="004C7AE7" w:rsidRPr="0095578C">
        <w:rPr>
          <w:rFonts w:ascii="Times New Roman" w:hAnsi="Times New Roman" w:cs="Times New Roman"/>
          <w:sz w:val="20"/>
          <w:szCs w:val="20"/>
        </w:rPr>
        <w:t>,</w:t>
      </w:r>
      <w:r w:rsidR="004C7AE7" w:rsidRPr="0095578C">
        <w:rPr>
          <w:rFonts w:ascii="Times New Roman" w:hAnsi="Times New Roman"/>
          <w:sz w:val="20"/>
          <w:szCs w:val="20"/>
        </w:rPr>
        <w:t xml:space="preserve"> </w:t>
      </w:r>
      <w:r w:rsidR="004C7AE7" w:rsidRPr="0095578C">
        <w:rPr>
          <w:rFonts w:ascii="Times New Roman" w:hAnsi="Times New Roman" w:cs="Times New Roman"/>
          <w:color w:val="000000"/>
          <w:sz w:val="20"/>
          <w:szCs w:val="20"/>
          <w:shd w:val="clear" w:color="auto" w:fill="FFFFFF"/>
        </w:rPr>
        <w:t>Приказа  Минспорта России от 18.06.2013 N 403 "Об утверждении Федерального стандарта спортивной подготовки по виду спорта теннис" (Зарегистрировано в Минюсте России 23.07.2013 N 29133), Приказа Минспорта России от 12.09.2013 г. «Об утверждении</w:t>
      </w:r>
      <w:r w:rsidR="004C7AE7" w:rsidRPr="0095578C">
        <w:rPr>
          <w:rFonts w:ascii="Arial" w:hAnsi="Arial" w:cs="Arial"/>
          <w:color w:val="000000"/>
          <w:sz w:val="16"/>
          <w:szCs w:val="16"/>
        </w:rPr>
        <w:t xml:space="preserve"> </w:t>
      </w:r>
      <w:r w:rsidR="004C7AE7" w:rsidRPr="0095578C">
        <w:rPr>
          <w:rFonts w:ascii="Times New Roman" w:eastAsia="Times New Roman" w:hAnsi="Times New Roman" w:cs="Times New Roman"/>
          <w:sz w:val="20"/>
          <w:szCs w:val="20"/>
        </w:rPr>
        <w:t>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к срокам обучения по этим программам</w:t>
      </w:r>
      <w:r w:rsidR="004C7AE7" w:rsidRPr="0095578C">
        <w:rPr>
          <w:rFonts w:ascii="Times New Roman" w:hAnsi="Times New Roman"/>
          <w:sz w:val="20"/>
          <w:szCs w:val="20"/>
        </w:rPr>
        <w:t>.</w:t>
      </w:r>
      <w:r w:rsidR="004C7AE7" w:rsidRPr="0095578C">
        <w:rPr>
          <w:rFonts w:ascii="Times New Roman" w:hAnsi="Times New Roman" w:cs="Times New Roman"/>
          <w:sz w:val="20"/>
          <w:szCs w:val="20"/>
        </w:rPr>
        <w:t xml:space="preserve"> </w:t>
      </w:r>
    </w:p>
    <w:p w:rsidR="004C7AE7" w:rsidRPr="0095578C" w:rsidRDefault="004C7AE7" w:rsidP="004C7AE7">
      <w:pPr>
        <w:spacing w:after="0" w:line="240" w:lineRule="auto"/>
        <w:ind w:firstLine="880"/>
        <w:jc w:val="both"/>
        <w:rPr>
          <w:rFonts w:ascii="Times New Roman" w:eastAsia="Times New Roman" w:hAnsi="Times New Roman" w:cs="Times New Roman"/>
          <w:b/>
          <w:spacing w:val="10"/>
          <w:sz w:val="20"/>
          <w:szCs w:val="20"/>
        </w:rPr>
      </w:pPr>
    </w:p>
    <w:p w:rsidR="004C7AE7" w:rsidRPr="0095578C" w:rsidRDefault="004C7AE7" w:rsidP="004C7AE7">
      <w:pPr>
        <w:keepNext/>
        <w:keepLines/>
        <w:spacing w:after="0" w:line="240" w:lineRule="auto"/>
        <w:jc w:val="both"/>
        <w:outlineLvl w:val="8"/>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40"/>
          <w:sz w:val="20"/>
          <w:szCs w:val="20"/>
        </w:rPr>
        <w:t>ЭТАП НАЧАЛЬНОЙ ПОДГОТОВКИ (НП)</w:t>
      </w:r>
    </w:p>
    <w:p w:rsidR="004C7AE7" w:rsidRPr="0095578C" w:rsidRDefault="004C7AE7" w:rsidP="00886E70">
      <w:pPr>
        <w:spacing w:after="0" w:line="240" w:lineRule="auto"/>
        <w:ind w:firstLine="284"/>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На этап начальной подготовки (НП), продолжительностью до трех лет, зачисляются учащиеся, прошедшие тестирование физической под</w:t>
      </w:r>
      <w:r w:rsidRPr="0095578C">
        <w:rPr>
          <w:rFonts w:ascii="Times New Roman" w:eastAsia="Times New Roman" w:hAnsi="Times New Roman" w:cs="Times New Roman"/>
          <w:spacing w:val="20"/>
          <w:sz w:val="20"/>
          <w:szCs w:val="20"/>
        </w:rPr>
        <w:softHyphen/>
        <w:t>готовленности с выполнением уста</w:t>
      </w:r>
      <w:r w:rsidRPr="0095578C">
        <w:rPr>
          <w:rFonts w:ascii="Times New Roman" w:eastAsia="Times New Roman" w:hAnsi="Times New Roman" w:cs="Times New Roman"/>
          <w:spacing w:val="20"/>
          <w:sz w:val="20"/>
          <w:szCs w:val="20"/>
        </w:rPr>
        <w:softHyphen/>
        <w:t>новленных нормативов.</w:t>
      </w:r>
    </w:p>
    <w:p w:rsidR="004C7AE7" w:rsidRPr="0095578C" w:rsidRDefault="004C7AE7" w:rsidP="00886E70">
      <w:pPr>
        <w:spacing w:after="0" w:line="240" w:lineRule="auto"/>
        <w:ind w:firstLine="284"/>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z w:val="20"/>
          <w:szCs w:val="20"/>
        </w:rPr>
        <w:t>Цель, задачи и преимущественная направленность:</w:t>
      </w:r>
    </w:p>
    <w:p w:rsidR="004C7AE7" w:rsidRPr="0095578C" w:rsidRDefault="004C7AE7" w:rsidP="00886E70">
      <w:pPr>
        <w:tabs>
          <w:tab w:val="left" w:pos="1360"/>
        </w:tabs>
        <w:spacing w:after="0" w:line="240" w:lineRule="auto"/>
        <w:ind w:left="840" w:hanging="55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-формирование у детей устойчивого интереса к занятиям теннисом;</w:t>
      </w:r>
    </w:p>
    <w:p w:rsidR="004C7AE7" w:rsidRPr="0095578C" w:rsidRDefault="004C7AE7" w:rsidP="00886E70">
      <w:pPr>
        <w:tabs>
          <w:tab w:val="left" w:pos="1383"/>
        </w:tabs>
        <w:spacing w:after="0" w:line="240" w:lineRule="auto"/>
        <w:ind w:left="840" w:hanging="55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-улучшение всесторонней физической подготовленности и укреп</w:t>
      </w:r>
      <w:r w:rsidRPr="0095578C">
        <w:rPr>
          <w:rFonts w:ascii="Times New Roman" w:eastAsia="Times New Roman" w:hAnsi="Times New Roman" w:cs="Times New Roman"/>
          <w:spacing w:val="20"/>
          <w:sz w:val="20"/>
          <w:szCs w:val="20"/>
        </w:rPr>
        <w:softHyphen/>
        <w:t>ление здоровья занимающихся;</w:t>
      </w:r>
    </w:p>
    <w:p w:rsidR="004C7AE7" w:rsidRPr="0095578C" w:rsidRDefault="004C7AE7" w:rsidP="00886E70">
      <w:pPr>
        <w:tabs>
          <w:tab w:val="left" w:pos="1413"/>
        </w:tabs>
        <w:spacing w:after="0" w:line="240" w:lineRule="auto"/>
        <w:ind w:left="840" w:hanging="55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-воспитание специальных физических качеств для успешного ов</w:t>
      </w:r>
      <w:r w:rsidRPr="0095578C">
        <w:rPr>
          <w:rFonts w:ascii="Times New Roman" w:eastAsia="Times New Roman" w:hAnsi="Times New Roman" w:cs="Times New Roman"/>
          <w:spacing w:val="20"/>
          <w:sz w:val="20"/>
          <w:szCs w:val="20"/>
        </w:rPr>
        <w:softHyphen/>
        <w:t>ладения техническими действиями;</w:t>
      </w:r>
    </w:p>
    <w:p w:rsidR="004C7AE7" w:rsidRPr="0095578C" w:rsidRDefault="004C7AE7" w:rsidP="00886E70">
      <w:pPr>
        <w:tabs>
          <w:tab w:val="left" w:pos="1398"/>
        </w:tabs>
        <w:spacing w:after="0" w:line="240" w:lineRule="auto"/>
        <w:ind w:left="840" w:hanging="55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-обучение основным техническим действиям и тактическим ком</w:t>
      </w:r>
      <w:r w:rsidRPr="0095578C">
        <w:rPr>
          <w:rFonts w:ascii="Times New Roman" w:eastAsia="Times New Roman" w:hAnsi="Times New Roman" w:cs="Times New Roman"/>
          <w:spacing w:val="20"/>
          <w:sz w:val="20"/>
          <w:szCs w:val="20"/>
        </w:rPr>
        <w:softHyphen/>
        <w:t>бинациям;</w:t>
      </w:r>
    </w:p>
    <w:p w:rsidR="004C7AE7" w:rsidRPr="0095578C" w:rsidRDefault="004C7AE7" w:rsidP="00886E70">
      <w:pPr>
        <w:tabs>
          <w:tab w:val="left" w:pos="1450"/>
        </w:tabs>
        <w:spacing w:after="0" w:line="240" w:lineRule="auto"/>
        <w:ind w:left="840" w:hanging="55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-формирование свойств личности.</w:t>
      </w:r>
    </w:p>
    <w:p w:rsidR="00424291" w:rsidRPr="0095578C" w:rsidRDefault="00424291" w:rsidP="00886E70">
      <w:pPr>
        <w:tabs>
          <w:tab w:val="left" w:pos="1450"/>
        </w:tabs>
        <w:spacing w:after="0" w:line="240" w:lineRule="auto"/>
        <w:ind w:left="840" w:firstLine="284"/>
        <w:jc w:val="both"/>
        <w:rPr>
          <w:rFonts w:ascii="Times New Roman" w:eastAsia="Times New Roman" w:hAnsi="Times New Roman" w:cs="Times New Roman"/>
          <w:spacing w:val="20"/>
          <w:sz w:val="20"/>
          <w:szCs w:val="20"/>
        </w:rPr>
      </w:pPr>
    </w:p>
    <w:p w:rsidR="00424291" w:rsidRPr="0095578C" w:rsidRDefault="00424291" w:rsidP="00D17396">
      <w:pPr>
        <w:keepNext/>
        <w:keepLines/>
        <w:spacing w:after="0" w:line="240" w:lineRule="auto"/>
        <w:jc w:val="both"/>
        <w:outlineLvl w:val="4"/>
        <w:rPr>
          <w:rFonts w:ascii="Times New Roman" w:eastAsia="Times New Roman" w:hAnsi="Times New Roman" w:cs="Times New Roman"/>
          <w:b/>
          <w:spacing w:val="10"/>
          <w:sz w:val="20"/>
          <w:szCs w:val="20"/>
        </w:rPr>
      </w:pPr>
      <w:r w:rsidRPr="0095578C">
        <w:rPr>
          <w:rFonts w:ascii="Times New Roman" w:eastAsia="Times New Roman" w:hAnsi="Times New Roman" w:cs="Times New Roman"/>
          <w:b/>
          <w:spacing w:val="10"/>
          <w:sz w:val="20"/>
          <w:szCs w:val="20"/>
        </w:rPr>
        <w:t>2. МЕТОДИЧЕСКАЯ ЧАСТЬ</w:t>
      </w:r>
    </w:p>
    <w:p w:rsidR="00424291" w:rsidRPr="0095578C" w:rsidRDefault="00424291" w:rsidP="00424291">
      <w:pPr>
        <w:keepNext/>
        <w:keepLines/>
        <w:spacing w:after="0" w:line="240" w:lineRule="auto"/>
        <w:jc w:val="both"/>
        <w:outlineLvl w:val="4"/>
        <w:rPr>
          <w:rFonts w:ascii="Times New Roman" w:eastAsia="Times New Roman" w:hAnsi="Times New Roman" w:cs="Times New Roman"/>
          <w:spacing w:val="40"/>
          <w:sz w:val="20"/>
          <w:szCs w:val="20"/>
        </w:rPr>
      </w:pPr>
      <w:r w:rsidRPr="0095578C">
        <w:rPr>
          <w:rFonts w:ascii="Times New Roman" w:eastAsia="Times New Roman" w:hAnsi="Times New Roman" w:cs="Times New Roman"/>
          <w:spacing w:val="40"/>
          <w:sz w:val="20"/>
          <w:szCs w:val="20"/>
        </w:rPr>
        <w:t>2</w:t>
      </w:r>
      <w:r w:rsidRPr="0095578C">
        <w:rPr>
          <w:rFonts w:ascii="Times New Roman" w:eastAsia="Times New Roman" w:hAnsi="Times New Roman" w:cs="Times New Roman"/>
          <w:spacing w:val="30"/>
          <w:w w:val="120"/>
          <w:sz w:val="20"/>
          <w:szCs w:val="20"/>
        </w:rPr>
        <w:t>.1.</w:t>
      </w:r>
      <w:r w:rsidRPr="0095578C">
        <w:rPr>
          <w:rFonts w:ascii="Times New Roman" w:eastAsia="Times New Roman" w:hAnsi="Times New Roman" w:cs="Times New Roman"/>
          <w:spacing w:val="40"/>
          <w:sz w:val="20"/>
          <w:szCs w:val="20"/>
        </w:rPr>
        <w:t xml:space="preserve"> ПОЯСНИТЕЛЬНАЯ ЗАПИСКА</w:t>
      </w:r>
    </w:p>
    <w:p w:rsidR="00424291" w:rsidRPr="0095578C" w:rsidRDefault="00424291" w:rsidP="00886E70">
      <w:pPr>
        <w:keepNext/>
        <w:keepLines/>
        <w:spacing w:after="0" w:line="240" w:lineRule="auto"/>
        <w:ind w:firstLine="284"/>
        <w:jc w:val="both"/>
        <w:outlineLvl w:val="4"/>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Занятия с детьми в спортивной школе осуществля</w:t>
      </w:r>
      <w:r w:rsidRPr="0095578C">
        <w:rPr>
          <w:rFonts w:ascii="Times New Roman" w:eastAsia="Times New Roman" w:hAnsi="Times New Roman" w:cs="Times New Roman"/>
          <w:spacing w:val="20"/>
          <w:sz w:val="20"/>
          <w:szCs w:val="20"/>
        </w:rPr>
        <w:softHyphen/>
        <w:t xml:space="preserve">ются в течение календарного года. </w:t>
      </w:r>
    </w:p>
    <w:p w:rsidR="00424291" w:rsidRPr="0095578C" w:rsidRDefault="00424291" w:rsidP="00886E70">
      <w:pPr>
        <w:spacing w:after="0" w:line="240" w:lineRule="auto"/>
        <w:ind w:left="40" w:right="60" w:firstLine="244"/>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Учебная работа в  СДЮСШОР проводиться на основе данной программы, предназначенной для тренеров-препода</w:t>
      </w:r>
      <w:r w:rsidRPr="0095578C">
        <w:rPr>
          <w:rFonts w:ascii="Times New Roman" w:eastAsia="Times New Roman" w:hAnsi="Times New Roman" w:cs="Times New Roman"/>
          <w:spacing w:val="20"/>
          <w:sz w:val="20"/>
          <w:szCs w:val="20"/>
        </w:rPr>
        <w:softHyphen/>
        <w:t>вателей, педагогов и руководителей учреждений дополнительного образования физкультурно-спортивной направленности и являющейся основным документом, регламентирующим учебно-тренировочную и воспитательную работу, выполнение нормативов по специальной физической, технической и тактической подготовкам.</w:t>
      </w:r>
    </w:p>
    <w:p w:rsidR="00424291" w:rsidRPr="0095578C" w:rsidRDefault="00424291" w:rsidP="00886E70">
      <w:pPr>
        <w:spacing w:after="0" w:line="240" w:lineRule="auto"/>
        <w:ind w:left="40" w:right="60" w:firstLine="244"/>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 xml:space="preserve">Учебно-тренировочный процесс предусматривает постепенное повышение тренировочных нагрузок, решающих задачи, связанные с укреплением здоровья занимающихся, развития </w:t>
      </w:r>
      <w:r w:rsidR="00AB05FC" w:rsidRPr="0095578C">
        <w:rPr>
          <w:rFonts w:ascii="Times New Roman" w:eastAsia="Times New Roman" w:hAnsi="Times New Roman" w:cs="Times New Roman"/>
          <w:spacing w:val="20"/>
          <w:sz w:val="20"/>
          <w:szCs w:val="20"/>
        </w:rPr>
        <w:t>специальных физических качеств</w:t>
      </w:r>
      <w:r w:rsidRPr="0095578C">
        <w:rPr>
          <w:rFonts w:ascii="Times New Roman" w:eastAsia="Times New Roman" w:hAnsi="Times New Roman" w:cs="Times New Roman"/>
          <w:spacing w:val="20"/>
          <w:sz w:val="20"/>
          <w:szCs w:val="20"/>
        </w:rPr>
        <w:t>, привития любви к спортивному состязанию и повышенно</w:t>
      </w:r>
      <w:r w:rsidRPr="0095578C">
        <w:rPr>
          <w:rFonts w:ascii="Times New Roman" w:eastAsia="Times New Roman" w:hAnsi="Times New Roman" w:cs="Times New Roman"/>
          <w:spacing w:val="20"/>
          <w:sz w:val="20"/>
          <w:szCs w:val="20"/>
        </w:rPr>
        <w:softHyphen/>
        <w:t xml:space="preserve">го интереса к занятиям теннисом. </w:t>
      </w:r>
    </w:p>
    <w:p w:rsidR="00424291" w:rsidRPr="0095578C" w:rsidRDefault="00424291" w:rsidP="00886E70">
      <w:pPr>
        <w:spacing w:after="0" w:line="240" w:lineRule="auto"/>
        <w:ind w:left="40" w:right="60" w:firstLine="244"/>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Программа включает в себя разделы, освещающие теоретическую, физическую, техническую, тактическую</w:t>
      </w:r>
      <w:r w:rsidR="00161932" w:rsidRPr="0095578C">
        <w:rPr>
          <w:rFonts w:ascii="Times New Roman" w:eastAsia="Times New Roman" w:hAnsi="Times New Roman" w:cs="Times New Roman"/>
          <w:spacing w:val="20"/>
          <w:sz w:val="20"/>
          <w:szCs w:val="20"/>
        </w:rPr>
        <w:t xml:space="preserve"> подготовку, </w:t>
      </w:r>
      <w:r w:rsidRPr="0095578C">
        <w:rPr>
          <w:rFonts w:ascii="Times New Roman" w:eastAsia="Times New Roman" w:hAnsi="Times New Roman" w:cs="Times New Roman"/>
          <w:spacing w:val="20"/>
          <w:sz w:val="20"/>
          <w:szCs w:val="20"/>
        </w:rPr>
        <w:t>систе</w:t>
      </w:r>
      <w:r w:rsidRPr="0095578C">
        <w:rPr>
          <w:rFonts w:ascii="Times New Roman" w:eastAsia="Times New Roman" w:hAnsi="Times New Roman" w:cs="Times New Roman"/>
          <w:spacing w:val="20"/>
          <w:sz w:val="20"/>
          <w:szCs w:val="20"/>
        </w:rPr>
        <w:softHyphen/>
        <w:t>му контроля нормативов и качества выполнения игровых упражнений.</w:t>
      </w:r>
    </w:p>
    <w:p w:rsidR="00161932" w:rsidRPr="0095578C" w:rsidRDefault="00161932" w:rsidP="00062EFA">
      <w:pPr>
        <w:spacing w:after="0" w:line="240" w:lineRule="auto"/>
        <w:ind w:left="40" w:right="60" w:hanging="40"/>
        <w:jc w:val="both"/>
        <w:rPr>
          <w:rFonts w:ascii="Times New Roman" w:eastAsia="Times New Roman" w:hAnsi="Times New Roman" w:cs="Times New Roman"/>
          <w:spacing w:val="40"/>
          <w:sz w:val="20"/>
          <w:szCs w:val="20"/>
        </w:rPr>
      </w:pPr>
    </w:p>
    <w:p w:rsidR="00161932" w:rsidRPr="0095578C" w:rsidRDefault="00161932" w:rsidP="00062EFA">
      <w:pPr>
        <w:spacing w:after="0" w:line="240" w:lineRule="auto"/>
        <w:ind w:left="40" w:right="60" w:hanging="40"/>
        <w:jc w:val="both"/>
        <w:rPr>
          <w:rFonts w:ascii="Times New Roman" w:eastAsia="Times New Roman" w:hAnsi="Times New Roman" w:cs="Times New Roman"/>
          <w:spacing w:val="40"/>
          <w:sz w:val="20"/>
          <w:szCs w:val="20"/>
        </w:rPr>
      </w:pPr>
    </w:p>
    <w:p w:rsidR="00161932" w:rsidRPr="0095578C" w:rsidRDefault="00161932" w:rsidP="00062EFA">
      <w:pPr>
        <w:spacing w:after="0" w:line="240" w:lineRule="auto"/>
        <w:ind w:left="40" w:right="60" w:hanging="40"/>
        <w:jc w:val="both"/>
        <w:rPr>
          <w:rFonts w:ascii="Times New Roman" w:eastAsia="Times New Roman" w:hAnsi="Times New Roman" w:cs="Times New Roman"/>
          <w:spacing w:val="40"/>
          <w:sz w:val="20"/>
          <w:szCs w:val="20"/>
        </w:rPr>
      </w:pPr>
    </w:p>
    <w:p w:rsidR="00161932" w:rsidRPr="0095578C" w:rsidRDefault="00161932" w:rsidP="00062EFA">
      <w:pPr>
        <w:spacing w:after="0" w:line="240" w:lineRule="auto"/>
        <w:ind w:left="40" w:right="60" w:hanging="40"/>
        <w:jc w:val="both"/>
        <w:rPr>
          <w:rFonts w:ascii="Times New Roman" w:eastAsia="Times New Roman" w:hAnsi="Times New Roman" w:cs="Times New Roman"/>
          <w:spacing w:val="40"/>
          <w:sz w:val="20"/>
          <w:szCs w:val="20"/>
        </w:rPr>
      </w:pPr>
    </w:p>
    <w:p w:rsidR="00161932" w:rsidRPr="0095578C" w:rsidRDefault="00161932" w:rsidP="00062EFA">
      <w:pPr>
        <w:spacing w:after="0" w:line="240" w:lineRule="auto"/>
        <w:ind w:left="40" w:right="60" w:hanging="40"/>
        <w:jc w:val="both"/>
        <w:rPr>
          <w:rFonts w:ascii="Times New Roman" w:eastAsia="Times New Roman" w:hAnsi="Times New Roman" w:cs="Times New Roman"/>
          <w:spacing w:val="40"/>
          <w:sz w:val="20"/>
          <w:szCs w:val="20"/>
        </w:rPr>
      </w:pPr>
    </w:p>
    <w:p w:rsidR="00161932" w:rsidRDefault="00161932" w:rsidP="00D123FC">
      <w:pPr>
        <w:spacing w:after="0" w:line="240" w:lineRule="auto"/>
        <w:ind w:right="60"/>
        <w:jc w:val="both"/>
        <w:rPr>
          <w:rFonts w:ascii="Times New Roman" w:eastAsia="Times New Roman" w:hAnsi="Times New Roman" w:cs="Times New Roman"/>
          <w:spacing w:val="40"/>
          <w:sz w:val="20"/>
          <w:szCs w:val="20"/>
        </w:rPr>
      </w:pPr>
    </w:p>
    <w:p w:rsidR="00D123FC" w:rsidRPr="0095578C" w:rsidRDefault="00D123FC" w:rsidP="00D123FC">
      <w:pPr>
        <w:spacing w:after="0" w:line="240" w:lineRule="auto"/>
        <w:ind w:right="60"/>
        <w:jc w:val="both"/>
        <w:rPr>
          <w:rFonts w:ascii="Times New Roman" w:eastAsia="Times New Roman" w:hAnsi="Times New Roman" w:cs="Times New Roman"/>
          <w:spacing w:val="40"/>
          <w:sz w:val="20"/>
          <w:szCs w:val="20"/>
        </w:rPr>
      </w:pPr>
    </w:p>
    <w:p w:rsidR="00424291" w:rsidRPr="0095578C" w:rsidRDefault="00424291" w:rsidP="00062EFA">
      <w:pPr>
        <w:spacing w:after="0" w:line="240" w:lineRule="auto"/>
        <w:ind w:left="40" w:right="60" w:hanging="40"/>
        <w:jc w:val="both"/>
        <w:rPr>
          <w:rFonts w:ascii="Times New Roman" w:eastAsia="Times New Roman" w:hAnsi="Times New Roman" w:cs="Times New Roman"/>
          <w:spacing w:val="40"/>
          <w:sz w:val="20"/>
          <w:szCs w:val="20"/>
        </w:rPr>
      </w:pPr>
      <w:r w:rsidRPr="0095578C">
        <w:rPr>
          <w:rFonts w:ascii="Times New Roman" w:eastAsia="Times New Roman" w:hAnsi="Times New Roman" w:cs="Times New Roman"/>
          <w:spacing w:val="40"/>
          <w:sz w:val="20"/>
          <w:szCs w:val="20"/>
        </w:rPr>
        <w:t>2.2. ПЛАНИРОВАНИЕ ПОДГОТОВКИ</w:t>
      </w:r>
    </w:p>
    <w:p w:rsidR="00C721EF" w:rsidRPr="0095578C" w:rsidRDefault="00424291" w:rsidP="00424291">
      <w:pPr>
        <w:spacing w:after="0" w:line="240" w:lineRule="auto"/>
        <w:jc w:val="both"/>
        <w:rPr>
          <w:rFonts w:ascii="Times New Roman" w:eastAsia="Times New Roman" w:hAnsi="Times New Roman" w:cs="Times New Roman"/>
          <w:i/>
          <w:spacing w:val="10"/>
          <w:sz w:val="20"/>
          <w:szCs w:val="20"/>
        </w:rPr>
      </w:pPr>
      <w:r w:rsidRPr="0095578C">
        <w:rPr>
          <w:rFonts w:ascii="Times New Roman" w:eastAsia="Times New Roman" w:hAnsi="Times New Roman" w:cs="Times New Roman"/>
          <w:i/>
          <w:spacing w:val="10"/>
          <w:sz w:val="20"/>
          <w:szCs w:val="20"/>
        </w:rPr>
        <w:t xml:space="preserve">                                                                                                                                                                                                                                        </w:t>
      </w:r>
      <w:r w:rsidR="008D0DF2" w:rsidRPr="0095578C">
        <w:rPr>
          <w:rFonts w:ascii="Times New Roman" w:eastAsia="Times New Roman" w:hAnsi="Times New Roman" w:cs="Times New Roman"/>
          <w:i/>
          <w:spacing w:val="10"/>
          <w:sz w:val="20"/>
          <w:szCs w:val="20"/>
        </w:rPr>
        <w:t xml:space="preserve">                              </w:t>
      </w:r>
    </w:p>
    <w:p w:rsidR="00EB5C1E" w:rsidRPr="0095578C" w:rsidRDefault="00424291" w:rsidP="00424291">
      <w:pPr>
        <w:spacing w:after="0" w:line="240" w:lineRule="auto"/>
        <w:jc w:val="both"/>
        <w:rPr>
          <w:rFonts w:ascii="Times New Roman" w:eastAsia="Times New Roman" w:hAnsi="Times New Roman" w:cs="Times New Roman"/>
          <w:i/>
          <w:spacing w:val="10"/>
          <w:sz w:val="20"/>
          <w:szCs w:val="20"/>
        </w:rPr>
      </w:pPr>
      <w:r w:rsidRPr="0095578C">
        <w:rPr>
          <w:rFonts w:ascii="Times New Roman" w:eastAsia="Times New Roman" w:hAnsi="Times New Roman" w:cs="Times New Roman"/>
          <w:i/>
          <w:spacing w:val="10"/>
          <w:sz w:val="20"/>
          <w:szCs w:val="20"/>
        </w:rPr>
        <w:t>Таблица 1</w:t>
      </w:r>
    </w:p>
    <w:p w:rsidR="00424291" w:rsidRPr="0095578C" w:rsidRDefault="00161932" w:rsidP="00424291">
      <w:pPr>
        <w:spacing w:after="0" w:line="240" w:lineRule="auto"/>
        <w:ind w:firstLine="880"/>
        <w:jc w:val="both"/>
        <w:rPr>
          <w:rFonts w:ascii="Times New Roman" w:eastAsia="Times New Roman" w:hAnsi="Times New Roman" w:cs="Times New Roman"/>
          <w:b/>
          <w:spacing w:val="10"/>
          <w:sz w:val="20"/>
          <w:szCs w:val="20"/>
        </w:rPr>
      </w:pPr>
      <w:r w:rsidRPr="0095578C">
        <w:rPr>
          <w:rFonts w:ascii="Times New Roman" w:eastAsia="Times New Roman" w:hAnsi="Times New Roman" w:cs="Times New Roman"/>
          <w:b/>
          <w:spacing w:val="10"/>
          <w:sz w:val="20"/>
          <w:szCs w:val="20"/>
        </w:rPr>
        <w:t>Режим</w:t>
      </w:r>
      <w:r w:rsidR="00424291" w:rsidRPr="0095578C">
        <w:rPr>
          <w:rFonts w:ascii="Times New Roman" w:eastAsia="Times New Roman" w:hAnsi="Times New Roman" w:cs="Times New Roman"/>
          <w:b/>
          <w:spacing w:val="10"/>
          <w:sz w:val="20"/>
          <w:szCs w:val="20"/>
        </w:rPr>
        <w:t xml:space="preserve"> </w:t>
      </w:r>
      <w:r w:rsidRPr="0095578C">
        <w:rPr>
          <w:rFonts w:ascii="Times New Roman" w:eastAsia="Times New Roman" w:hAnsi="Times New Roman" w:cs="Times New Roman"/>
          <w:b/>
          <w:spacing w:val="10"/>
          <w:sz w:val="20"/>
          <w:szCs w:val="20"/>
        </w:rPr>
        <w:t>спортивно-оздоровительной</w:t>
      </w:r>
      <w:r w:rsidR="00424291" w:rsidRPr="0095578C">
        <w:rPr>
          <w:rFonts w:ascii="Times New Roman" w:eastAsia="Times New Roman" w:hAnsi="Times New Roman" w:cs="Times New Roman"/>
          <w:b/>
          <w:spacing w:val="10"/>
          <w:sz w:val="20"/>
          <w:szCs w:val="20"/>
        </w:rPr>
        <w:t xml:space="preserve"> работы </w:t>
      </w:r>
    </w:p>
    <w:tbl>
      <w:tblPr>
        <w:tblStyle w:val="a5"/>
        <w:tblW w:w="4940" w:type="pct"/>
        <w:tblLook w:val="04A0"/>
      </w:tblPr>
      <w:tblGrid>
        <w:gridCol w:w="3049"/>
        <w:gridCol w:w="1896"/>
        <w:gridCol w:w="1364"/>
        <w:gridCol w:w="1375"/>
        <w:gridCol w:w="1358"/>
        <w:gridCol w:w="11"/>
        <w:gridCol w:w="1367"/>
        <w:gridCol w:w="11"/>
        <w:gridCol w:w="3893"/>
      </w:tblGrid>
      <w:tr w:rsidR="00424291" w:rsidRPr="0095578C" w:rsidTr="00DE5199">
        <w:trPr>
          <w:cantSplit/>
          <w:trHeight w:val="1842"/>
        </w:trPr>
        <w:tc>
          <w:tcPr>
            <w:tcW w:w="1064" w:type="pct"/>
            <w:textDirection w:val="btLr"/>
          </w:tcPr>
          <w:p w:rsidR="00424291" w:rsidRPr="0095578C" w:rsidRDefault="00424291" w:rsidP="00EB5C1E">
            <w:pPr>
              <w:ind w:left="113" w:right="113"/>
              <w:jc w:val="both"/>
              <w:rPr>
                <w:rFonts w:ascii="Times New Roman" w:hAnsi="Times New Roman" w:cs="Times New Roman"/>
                <w:sz w:val="24"/>
                <w:szCs w:val="24"/>
              </w:rPr>
            </w:pPr>
            <w:r w:rsidRPr="0095578C">
              <w:rPr>
                <w:rFonts w:ascii="Times New Roman" w:hAnsi="Times New Roman" w:cs="Times New Roman"/>
                <w:sz w:val="24"/>
                <w:szCs w:val="24"/>
              </w:rPr>
              <w:t>Наименование  этапа</w:t>
            </w:r>
          </w:p>
        </w:tc>
        <w:tc>
          <w:tcPr>
            <w:tcW w:w="662" w:type="pct"/>
            <w:textDirection w:val="btLr"/>
          </w:tcPr>
          <w:p w:rsidR="00424291" w:rsidRPr="0095578C" w:rsidRDefault="00424291" w:rsidP="00EB5C1E">
            <w:pPr>
              <w:ind w:left="113" w:right="113"/>
              <w:rPr>
                <w:rFonts w:ascii="Times New Roman" w:hAnsi="Times New Roman" w:cs="Times New Roman"/>
                <w:sz w:val="24"/>
                <w:szCs w:val="24"/>
              </w:rPr>
            </w:pPr>
            <w:r w:rsidRPr="0095578C">
              <w:rPr>
                <w:rFonts w:ascii="Times New Roman" w:hAnsi="Times New Roman" w:cs="Times New Roman"/>
                <w:sz w:val="24"/>
                <w:szCs w:val="24"/>
              </w:rPr>
              <w:t>Год обучения</w:t>
            </w:r>
          </w:p>
        </w:tc>
        <w:tc>
          <w:tcPr>
            <w:tcW w:w="476" w:type="pct"/>
            <w:textDirection w:val="btLr"/>
          </w:tcPr>
          <w:p w:rsidR="00424291" w:rsidRPr="0095578C" w:rsidRDefault="00424291" w:rsidP="00EB5C1E">
            <w:pPr>
              <w:ind w:left="113" w:right="113"/>
              <w:rPr>
                <w:rFonts w:ascii="Times New Roman" w:hAnsi="Times New Roman" w:cs="Times New Roman"/>
                <w:sz w:val="24"/>
                <w:szCs w:val="24"/>
              </w:rPr>
            </w:pPr>
            <w:r w:rsidRPr="0095578C">
              <w:rPr>
                <w:rFonts w:ascii="Times New Roman" w:hAnsi="Times New Roman" w:cs="Times New Roman"/>
                <w:sz w:val="24"/>
                <w:szCs w:val="24"/>
              </w:rPr>
              <w:t>Миним. возраст для зачисления</w:t>
            </w:r>
          </w:p>
        </w:tc>
        <w:tc>
          <w:tcPr>
            <w:tcW w:w="480" w:type="pct"/>
            <w:textDirection w:val="btLr"/>
          </w:tcPr>
          <w:p w:rsidR="00424291" w:rsidRPr="0095578C" w:rsidRDefault="00424291" w:rsidP="00EB5C1E">
            <w:pPr>
              <w:ind w:left="113" w:right="113"/>
              <w:rPr>
                <w:rFonts w:ascii="Times New Roman" w:hAnsi="Times New Roman" w:cs="Times New Roman"/>
                <w:sz w:val="24"/>
                <w:szCs w:val="24"/>
              </w:rPr>
            </w:pPr>
            <w:r w:rsidRPr="0095578C">
              <w:rPr>
                <w:rFonts w:ascii="Times New Roman" w:hAnsi="Times New Roman" w:cs="Times New Roman"/>
                <w:sz w:val="24"/>
                <w:szCs w:val="24"/>
              </w:rPr>
              <w:t>Миним. число учащихся в группе</w:t>
            </w:r>
          </w:p>
        </w:tc>
        <w:tc>
          <w:tcPr>
            <w:tcW w:w="474" w:type="pct"/>
            <w:textDirection w:val="btLr"/>
          </w:tcPr>
          <w:p w:rsidR="00424291" w:rsidRPr="0095578C" w:rsidRDefault="00424291" w:rsidP="00EB5C1E">
            <w:pPr>
              <w:ind w:left="113" w:right="113"/>
              <w:rPr>
                <w:rFonts w:ascii="Times New Roman" w:hAnsi="Times New Roman" w:cs="Times New Roman"/>
                <w:sz w:val="24"/>
                <w:szCs w:val="24"/>
              </w:rPr>
            </w:pPr>
            <w:r w:rsidRPr="0095578C">
              <w:rPr>
                <w:rFonts w:ascii="Times New Roman" w:hAnsi="Times New Roman" w:cs="Times New Roman"/>
                <w:sz w:val="24"/>
                <w:szCs w:val="24"/>
              </w:rPr>
              <w:t>Макс. кол-во учебных часов в неделю</w:t>
            </w:r>
          </w:p>
        </w:tc>
        <w:tc>
          <w:tcPr>
            <w:tcW w:w="481" w:type="pct"/>
            <w:gridSpan w:val="2"/>
            <w:textDirection w:val="btLr"/>
          </w:tcPr>
          <w:p w:rsidR="00424291" w:rsidRPr="0095578C" w:rsidRDefault="00424291" w:rsidP="00EB5C1E">
            <w:pPr>
              <w:ind w:left="113" w:right="113"/>
              <w:rPr>
                <w:rFonts w:ascii="Times New Roman" w:hAnsi="Times New Roman" w:cs="Times New Roman"/>
                <w:sz w:val="24"/>
                <w:szCs w:val="24"/>
              </w:rPr>
            </w:pPr>
            <w:r w:rsidRPr="0095578C">
              <w:rPr>
                <w:rFonts w:ascii="Times New Roman" w:hAnsi="Times New Roman" w:cs="Times New Roman"/>
                <w:sz w:val="24"/>
                <w:szCs w:val="24"/>
              </w:rPr>
              <w:t>Кол-во часов в год</w:t>
            </w:r>
          </w:p>
        </w:tc>
        <w:tc>
          <w:tcPr>
            <w:tcW w:w="1363" w:type="pct"/>
            <w:gridSpan w:val="2"/>
            <w:textDirection w:val="btLr"/>
          </w:tcPr>
          <w:p w:rsidR="00424291" w:rsidRPr="0095578C" w:rsidRDefault="00424291" w:rsidP="00EB5C1E">
            <w:pPr>
              <w:ind w:left="113" w:right="113"/>
              <w:rPr>
                <w:rFonts w:ascii="Times New Roman" w:hAnsi="Times New Roman" w:cs="Times New Roman"/>
                <w:sz w:val="24"/>
                <w:szCs w:val="24"/>
              </w:rPr>
            </w:pPr>
            <w:r w:rsidRPr="0095578C">
              <w:rPr>
                <w:rFonts w:ascii="Times New Roman" w:hAnsi="Times New Roman" w:cs="Times New Roman"/>
                <w:sz w:val="24"/>
                <w:szCs w:val="24"/>
              </w:rPr>
              <w:t>Требования по физической, технической и спортивной  подготовленности  на конец года</w:t>
            </w:r>
          </w:p>
        </w:tc>
      </w:tr>
      <w:tr w:rsidR="00424291" w:rsidRPr="0095578C" w:rsidTr="008D0DF2">
        <w:trPr>
          <w:trHeight w:val="563"/>
        </w:trPr>
        <w:tc>
          <w:tcPr>
            <w:tcW w:w="1064" w:type="pct"/>
            <w:vMerge w:val="restart"/>
            <w:vAlign w:val="center"/>
          </w:tcPr>
          <w:p w:rsidR="00424291" w:rsidRPr="0095578C" w:rsidRDefault="00424291" w:rsidP="00EB5C1E">
            <w:pPr>
              <w:jc w:val="center"/>
              <w:rPr>
                <w:rFonts w:ascii="Times New Roman" w:hAnsi="Times New Roman" w:cs="Times New Roman"/>
                <w:sz w:val="20"/>
                <w:szCs w:val="20"/>
              </w:rPr>
            </w:pPr>
            <w:r w:rsidRPr="0095578C">
              <w:rPr>
                <w:rFonts w:ascii="Times New Roman" w:hAnsi="Times New Roman" w:cs="Times New Roman"/>
                <w:sz w:val="20"/>
                <w:szCs w:val="20"/>
              </w:rPr>
              <w:t>Начальной подготовки</w:t>
            </w:r>
          </w:p>
        </w:tc>
        <w:tc>
          <w:tcPr>
            <w:tcW w:w="662" w:type="pct"/>
            <w:vAlign w:val="center"/>
          </w:tcPr>
          <w:p w:rsidR="00424291" w:rsidRPr="0095578C" w:rsidRDefault="00424291" w:rsidP="00EB5C1E">
            <w:pPr>
              <w:jc w:val="center"/>
              <w:rPr>
                <w:rFonts w:ascii="Times New Roman" w:hAnsi="Times New Roman" w:cs="Times New Roman"/>
                <w:sz w:val="20"/>
                <w:szCs w:val="20"/>
              </w:rPr>
            </w:pPr>
            <w:r w:rsidRPr="0095578C">
              <w:rPr>
                <w:rFonts w:ascii="Times New Roman" w:hAnsi="Times New Roman" w:cs="Times New Roman"/>
                <w:sz w:val="20"/>
                <w:szCs w:val="20"/>
              </w:rPr>
              <w:t>НП-1</w:t>
            </w:r>
          </w:p>
        </w:tc>
        <w:tc>
          <w:tcPr>
            <w:tcW w:w="476" w:type="pct"/>
            <w:vAlign w:val="center"/>
          </w:tcPr>
          <w:p w:rsidR="00424291" w:rsidRPr="0095578C" w:rsidRDefault="00D968C3" w:rsidP="00EB5C1E">
            <w:pPr>
              <w:jc w:val="center"/>
              <w:rPr>
                <w:rFonts w:ascii="Times New Roman" w:hAnsi="Times New Roman" w:cs="Times New Roman"/>
                <w:sz w:val="20"/>
                <w:szCs w:val="20"/>
              </w:rPr>
            </w:pPr>
            <w:r w:rsidRPr="0095578C">
              <w:rPr>
                <w:rFonts w:ascii="Times New Roman" w:hAnsi="Times New Roman" w:cs="Times New Roman"/>
                <w:sz w:val="20"/>
                <w:szCs w:val="20"/>
              </w:rPr>
              <w:t>7-8</w:t>
            </w:r>
          </w:p>
        </w:tc>
        <w:tc>
          <w:tcPr>
            <w:tcW w:w="480" w:type="pct"/>
            <w:vAlign w:val="center"/>
          </w:tcPr>
          <w:p w:rsidR="00424291" w:rsidRPr="0095578C" w:rsidRDefault="00D968C3" w:rsidP="00EB5C1E">
            <w:pPr>
              <w:jc w:val="center"/>
              <w:rPr>
                <w:rFonts w:ascii="Times New Roman" w:hAnsi="Times New Roman" w:cs="Times New Roman"/>
                <w:sz w:val="20"/>
                <w:szCs w:val="20"/>
              </w:rPr>
            </w:pPr>
            <w:r w:rsidRPr="0095578C">
              <w:rPr>
                <w:rFonts w:ascii="Times New Roman" w:hAnsi="Times New Roman" w:cs="Times New Roman"/>
                <w:sz w:val="20"/>
                <w:szCs w:val="20"/>
              </w:rPr>
              <w:t>8</w:t>
            </w:r>
          </w:p>
        </w:tc>
        <w:tc>
          <w:tcPr>
            <w:tcW w:w="478" w:type="pct"/>
            <w:gridSpan w:val="2"/>
            <w:vAlign w:val="center"/>
          </w:tcPr>
          <w:p w:rsidR="00424291" w:rsidRPr="0095578C" w:rsidRDefault="00D968C3" w:rsidP="00EB5C1E">
            <w:pPr>
              <w:jc w:val="center"/>
              <w:rPr>
                <w:rFonts w:ascii="Times New Roman" w:hAnsi="Times New Roman" w:cs="Times New Roman"/>
                <w:sz w:val="20"/>
                <w:szCs w:val="20"/>
              </w:rPr>
            </w:pPr>
            <w:r w:rsidRPr="0095578C">
              <w:rPr>
                <w:rFonts w:ascii="Times New Roman" w:hAnsi="Times New Roman" w:cs="Times New Roman"/>
                <w:sz w:val="20"/>
                <w:szCs w:val="20"/>
              </w:rPr>
              <w:t>3</w:t>
            </w:r>
          </w:p>
        </w:tc>
        <w:tc>
          <w:tcPr>
            <w:tcW w:w="481" w:type="pct"/>
            <w:gridSpan w:val="2"/>
            <w:vAlign w:val="center"/>
          </w:tcPr>
          <w:p w:rsidR="00424291" w:rsidRPr="0095578C" w:rsidRDefault="00D968C3" w:rsidP="00EB5C1E">
            <w:pPr>
              <w:jc w:val="center"/>
              <w:rPr>
                <w:rFonts w:ascii="Times New Roman" w:hAnsi="Times New Roman" w:cs="Times New Roman"/>
                <w:sz w:val="20"/>
                <w:szCs w:val="20"/>
              </w:rPr>
            </w:pPr>
            <w:r w:rsidRPr="0095578C">
              <w:rPr>
                <w:rFonts w:ascii="Times New Roman" w:hAnsi="Times New Roman" w:cs="Times New Roman"/>
                <w:sz w:val="20"/>
                <w:szCs w:val="20"/>
              </w:rPr>
              <w:t>126</w:t>
            </w:r>
          </w:p>
        </w:tc>
        <w:tc>
          <w:tcPr>
            <w:tcW w:w="1359" w:type="pct"/>
            <w:vAlign w:val="center"/>
          </w:tcPr>
          <w:p w:rsidR="00424291" w:rsidRPr="0095578C" w:rsidRDefault="00424291" w:rsidP="00EB5C1E">
            <w:pPr>
              <w:jc w:val="center"/>
              <w:rPr>
                <w:rFonts w:ascii="Times New Roman" w:hAnsi="Times New Roman" w:cs="Times New Roman"/>
                <w:sz w:val="20"/>
                <w:szCs w:val="20"/>
              </w:rPr>
            </w:pPr>
            <w:r w:rsidRPr="0095578C">
              <w:rPr>
                <w:rFonts w:ascii="Times New Roman" w:hAnsi="Times New Roman" w:cs="Times New Roman"/>
                <w:sz w:val="20"/>
                <w:szCs w:val="20"/>
              </w:rPr>
              <w:t>Выполнение нормативов по ФП</w:t>
            </w:r>
          </w:p>
        </w:tc>
      </w:tr>
      <w:tr w:rsidR="00424291" w:rsidRPr="0095578C" w:rsidTr="008D0DF2">
        <w:trPr>
          <w:trHeight w:val="559"/>
        </w:trPr>
        <w:tc>
          <w:tcPr>
            <w:tcW w:w="1064" w:type="pct"/>
            <w:vMerge/>
            <w:vAlign w:val="center"/>
          </w:tcPr>
          <w:p w:rsidR="00424291" w:rsidRPr="0095578C" w:rsidRDefault="00424291" w:rsidP="00EB5C1E">
            <w:pPr>
              <w:jc w:val="center"/>
              <w:rPr>
                <w:rFonts w:ascii="Times New Roman" w:hAnsi="Times New Roman" w:cs="Times New Roman"/>
                <w:sz w:val="20"/>
                <w:szCs w:val="20"/>
              </w:rPr>
            </w:pPr>
          </w:p>
        </w:tc>
        <w:tc>
          <w:tcPr>
            <w:tcW w:w="662" w:type="pct"/>
            <w:vAlign w:val="center"/>
          </w:tcPr>
          <w:p w:rsidR="00424291" w:rsidRPr="0095578C" w:rsidRDefault="00424291" w:rsidP="00EB5C1E">
            <w:pPr>
              <w:jc w:val="center"/>
              <w:rPr>
                <w:rFonts w:ascii="Times New Roman" w:hAnsi="Times New Roman" w:cs="Times New Roman"/>
                <w:sz w:val="20"/>
                <w:szCs w:val="20"/>
              </w:rPr>
            </w:pPr>
            <w:r w:rsidRPr="0095578C">
              <w:rPr>
                <w:rFonts w:ascii="Times New Roman" w:hAnsi="Times New Roman" w:cs="Times New Roman"/>
                <w:sz w:val="20"/>
                <w:szCs w:val="20"/>
              </w:rPr>
              <w:t>НП-2</w:t>
            </w:r>
          </w:p>
        </w:tc>
        <w:tc>
          <w:tcPr>
            <w:tcW w:w="476" w:type="pct"/>
            <w:vAlign w:val="center"/>
          </w:tcPr>
          <w:p w:rsidR="00424291" w:rsidRPr="0095578C" w:rsidRDefault="00D968C3" w:rsidP="00EB5C1E">
            <w:pPr>
              <w:jc w:val="center"/>
              <w:rPr>
                <w:rFonts w:ascii="Times New Roman" w:hAnsi="Times New Roman" w:cs="Times New Roman"/>
                <w:sz w:val="20"/>
                <w:szCs w:val="20"/>
              </w:rPr>
            </w:pPr>
            <w:r w:rsidRPr="0095578C">
              <w:rPr>
                <w:rFonts w:ascii="Times New Roman" w:hAnsi="Times New Roman" w:cs="Times New Roman"/>
                <w:sz w:val="20"/>
                <w:szCs w:val="20"/>
              </w:rPr>
              <w:t>9-10</w:t>
            </w:r>
          </w:p>
        </w:tc>
        <w:tc>
          <w:tcPr>
            <w:tcW w:w="480" w:type="pct"/>
            <w:vAlign w:val="center"/>
          </w:tcPr>
          <w:p w:rsidR="00424291" w:rsidRPr="0095578C" w:rsidRDefault="00D968C3" w:rsidP="00EB5C1E">
            <w:pPr>
              <w:jc w:val="center"/>
              <w:rPr>
                <w:rFonts w:ascii="Times New Roman" w:hAnsi="Times New Roman" w:cs="Times New Roman"/>
                <w:sz w:val="20"/>
                <w:szCs w:val="20"/>
              </w:rPr>
            </w:pPr>
            <w:r w:rsidRPr="0095578C">
              <w:rPr>
                <w:rFonts w:ascii="Times New Roman" w:hAnsi="Times New Roman" w:cs="Times New Roman"/>
                <w:sz w:val="20"/>
                <w:szCs w:val="20"/>
              </w:rPr>
              <w:t>7</w:t>
            </w:r>
          </w:p>
        </w:tc>
        <w:tc>
          <w:tcPr>
            <w:tcW w:w="478" w:type="pct"/>
            <w:gridSpan w:val="2"/>
            <w:vAlign w:val="center"/>
          </w:tcPr>
          <w:p w:rsidR="00424291" w:rsidRPr="0095578C" w:rsidRDefault="00D968C3" w:rsidP="00EB5C1E">
            <w:pPr>
              <w:jc w:val="center"/>
              <w:rPr>
                <w:rFonts w:ascii="Times New Roman" w:hAnsi="Times New Roman" w:cs="Times New Roman"/>
                <w:sz w:val="20"/>
                <w:szCs w:val="20"/>
              </w:rPr>
            </w:pPr>
            <w:r w:rsidRPr="0095578C">
              <w:rPr>
                <w:rFonts w:ascii="Times New Roman" w:hAnsi="Times New Roman" w:cs="Times New Roman"/>
                <w:sz w:val="20"/>
                <w:szCs w:val="20"/>
              </w:rPr>
              <w:t>3</w:t>
            </w:r>
          </w:p>
        </w:tc>
        <w:tc>
          <w:tcPr>
            <w:tcW w:w="481" w:type="pct"/>
            <w:gridSpan w:val="2"/>
            <w:vAlign w:val="center"/>
          </w:tcPr>
          <w:p w:rsidR="00424291" w:rsidRPr="0095578C" w:rsidRDefault="00D968C3" w:rsidP="00EB5C1E">
            <w:pPr>
              <w:jc w:val="center"/>
              <w:rPr>
                <w:rFonts w:ascii="Times New Roman" w:hAnsi="Times New Roman" w:cs="Times New Roman"/>
                <w:sz w:val="20"/>
                <w:szCs w:val="20"/>
              </w:rPr>
            </w:pPr>
            <w:r w:rsidRPr="0095578C">
              <w:rPr>
                <w:rFonts w:ascii="Times New Roman" w:hAnsi="Times New Roman" w:cs="Times New Roman"/>
                <w:sz w:val="20"/>
                <w:szCs w:val="20"/>
              </w:rPr>
              <w:t>126</w:t>
            </w:r>
          </w:p>
        </w:tc>
        <w:tc>
          <w:tcPr>
            <w:tcW w:w="1359" w:type="pct"/>
            <w:vAlign w:val="center"/>
          </w:tcPr>
          <w:p w:rsidR="00424291" w:rsidRPr="0095578C" w:rsidRDefault="00424291" w:rsidP="00EB5C1E">
            <w:pPr>
              <w:jc w:val="center"/>
              <w:rPr>
                <w:rFonts w:ascii="Times New Roman" w:hAnsi="Times New Roman" w:cs="Times New Roman"/>
                <w:sz w:val="20"/>
                <w:szCs w:val="20"/>
              </w:rPr>
            </w:pPr>
            <w:r w:rsidRPr="0095578C">
              <w:rPr>
                <w:rFonts w:ascii="Times New Roman" w:hAnsi="Times New Roman" w:cs="Times New Roman"/>
                <w:sz w:val="20"/>
                <w:szCs w:val="20"/>
              </w:rPr>
              <w:t>Выполнение нормативов по ФП и СП</w:t>
            </w:r>
          </w:p>
        </w:tc>
      </w:tr>
      <w:tr w:rsidR="00424291" w:rsidRPr="0095578C" w:rsidTr="008D0DF2">
        <w:trPr>
          <w:trHeight w:val="591"/>
        </w:trPr>
        <w:tc>
          <w:tcPr>
            <w:tcW w:w="1064" w:type="pct"/>
            <w:vMerge/>
            <w:vAlign w:val="center"/>
          </w:tcPr>
          <w:p w:rsidR="00424291" w:rsidRPr="0095578C" w:rsidRDefault="00424291" w:rsidP="00EB5C1E">
            <w:pPr>
              <w:jc w:val="center"/>
              <w:rPr>
                <w:rFonts w:ascii="Times New Roman" w:hAnsi="Times New Roman" w:cs="Times New Roman"/>
                <w:sz w:val="20"/>
                <w:szCs w:val="20"/>
              </w:rPr>
            </w:pPr>
          </w:p>
        </w:tc>
        <w:tc>
          <w:tcPr>
            <w:tcW w:w="662" w:type="pct"/>
            <w:vAlign w:val="center"/>
          </w:tcPr>
          <w:p w:rsidR="00424291" w:rsidRPr="0095578C" w:rsidRDefault="00424291" w:rsidP="00EB5C1E">
            <w:pPr>
              <w:jc w:val="center"/>
              <w:rPr>
                <w:rFonts w:ascii="Times New Roman" w:hAnsi="Times New Roman" w:cs="Times New Roman"/>
                <w:sz w:val="20"/>
                <w:szCs w:val="20"/>
              </w:rPr>
            </w:pPr>
            <w:r w:rsidRPr="0095578C">
              <w:rPr>
                <w:rFonts w:ascii="Times New Roman" w:hAnsi="Times New Roman" w:cs="Times New Roman"/>
                <w:sz w:val="20"/>
                <w:szCs w:val="20"/>
              </w:rPr>
              <w:t>НП-3</w:t>
            </w:r>
          </w:p>
        </w:tc>
        <w:tc>
          <w:tcPr>
            <w:tcW w:w="476" w:type="pct"/>
            <w:vAlign w:val="center"/>
          </w:tcPr>
          <w:p w:rsidR="00424291" w:rsidRPr="0095578C" w:rsidRDefault="00D968C3" w:rsidP="00EB5C1E">
            <w:pPr>
              <w:jc w:val="center"/>
              <w:rPr>
                <w:rFonts w:ascii="Times New Roman" w:hAnsi="Times New Roman" w:cs="Times New Roman"/>
                <w:sz w:val="20"/>
                <w:szCs w:val="20"/>
              </w:rPr>
            </w:pPr>
            <w:r w:rsidRPr="0095578C">
              <w:rPr>
                <w:rFonts w:ascii="Times New Roman" w:hAnsi="Times New Roman" w:cs="Times New Roman"/>
                <w:sz w:val="20"/>
                <w:szCs w:val="20"/>
              </w:rPr>
              <w:t>10-11</w:t>
            </w:r>
          </w:p>
        </w:tc>
        <w:tc>
          <w:tcPr>
            <w:tcW w:w="480" w:type="pct"/>
            <w:vAlign w:val="center"/>
          </w:tcPr>
          <w:p w:rsidR="00424291" w:rsidRPr="0095578C" w:rsidRDefault="00D968C3" w:rsidP="00EB5C1E">
            <w:pPr>
              <w:jc w:val="center"/>
              <w:rPr>
                <w:rFonts w:ascii="Times New Roman" w:hAnsi="Times New Roman" w:cs="Times New Roman"/>
                <w:sz w:val="20"/>
                <w:szCs w:val="20"/>
              </w:rPr>
            </w:pPr>
            <w:r w:rsidRPr="0095578C">
              <w:rPr>
                <w:rFonts w:ascii="Times New Roman" w:hAnsi="Times New Roman" w:cs="Times New Roman"/>
                <w:sz w:val="20"/>
                <w:szCs w:val="20"/>
              </w:rPr>
              <w:t>6</w:t>
            </w:r>
          </w:p>
        </w:tc>
        <w:tc>
          <w:tcPr>
            <w:tcW w:w="478" w:type="pct"/>
            <w:gridSpan w:val="2"/>
            <w:vAlign w:val="center"/>
          </w:tcPr>
          <w:p w:rsidR="00424291" w:rsidRPr="0095578C" w:rsidRDefault="00D968C3" w:rsidP="00EB5C1E">
            <w:pPr>
              <w:jc w:val="center"/>
              <w:rPr>
                <w:rFonts w:ascii="Times New Roman" w:hAnsi="Times New Roman" w:cs="Times New Roman"/>
                <w:sz w:val="20"/>
                <w:szCs w:val="20"/>
              </w:rPr>
            </w:pPr>
            <w:r w:rsidRPr="0095578C">
              <w:rPr>
                <w:rFonts w:ascii="Times New Roman" w:hAnsi="Times New Roman" w:cs="Times New Roman"/>
                <w:sz w:val="20"/>
                <w:szCs w:val="20"/>
              </w:rPr>
              <w:t>3</w:t>
            </w:r>
          </w:p>
        </w:tc>
        <w:tc>
          <w:tcPr>
            <w:tcW w:w="481" w:type="pct"/>
            <w:gridSpan w:val="2"/>
            <w:vAlign w:val="center"/>
          </w:tcPr>
          <w:p w:rsidR="00424291" w:rsidRPr="0095578C" w:rsidRDefault="00D968C3" w:rsidP="00EB5C1E">
            <w:pPr>
              <w:jc w:val="center"/>
              <w:rPr>
                <w:rFonts w:ascii="Times New Roman" w:hAnsi="Times New Roman" w:cs="Times New Roman"/>
                <w:sz w:val="20"/>
                <w:szCs w:val="20"/>
              </w:rPr>
            </w:pPr>
            <w:r w:rsidRPr="0095578C">
              <w:rPr>
                <w:rFonts w:ascii="Times New Roman" w:hAnsi="Times New Roman" w:cs="Times New Roman"/>
                <w:sz w:val="20"/>
                <w:szCs w:val="20"/>
              </w:rPr>
              <w:t>126</w:t>
            </w:r>
          </w:p>
        </w:tc>
        <w:tc>
          <w:tcPr>
            <w:tcW w:w="1359" w:type="pct"/>
            <w:vAlign w:val="center"/>
          </w:tcPr>
          <w:p w:rsidR="00424291" w:rsidRPr="0095578C" w:rsidRDefault="00424291" w:rsidP="00EB5C1E">
            <w:pPr>
              <w:jc w:val="center"/>
              <w:rPr>
                <w:rFonts w:ascii="Times New Roman" w:hAnsi="Times New Roman" w:cs="Times New Roman"/>
                <w:sz w:val="20"/>
                <w:szCs w:val="20"/>
              </w:rPr>
            </w:pPr>
            <w:r w:rsidRPr="0095578C">
              <w:rPr>
                <w:rFonts w:ascii="Times New Roman" w:hAnsi="Times New Roman" w:cs="Times New Roman"/>
                <w:sz w:val="20"/>
                <w:szCs w:val="20"/>
              </w:rPr>
              <w:t>Выполнение нормативов по ФП, СП и показатели СД</w:t>
            </w:r>
          </w:p>
        </w:tc>
      </w:tr>
    </w:tbl>
    <w:p w:rsidR="00EB5C1E" w:rsidRPr="0095578C" w:rsidRDefault="00424291" w:rsidP="00424291">
      <w:pPr>
        <w:spacing w:after="0" w:line="240" w:lineRule="auto"/>
        <w:jc w:val="both"/>
        <w:rPr>
          <w:rFonts w:ascii="Times New Roman" w:eastAsia="Times New Roman" w:hAnsi="Times New Roman" w:cs="Times New Roman"/>
          <w:i/>
          <w:spacing w:val="10"/>
          <w:sz w:val="20"/>
          <w:szCs w:val="20"/>
        </w:rPr>
      </w:pPr>
      <w:r w:rsidRPr="0095578C">
        <w:rPr>
          <w:rFonts w:ascii="Times New Roman" w:eastAsia="Times New Roman" w:hAnsi="Times New Roman" w:cs="Times New Roman"/>
          <w:i/>
          <w:spacing w:val="10"/>
          <w:sz w:val="20"/>
          <w:szCs w:val="20"/>
        </w:rPr>
        <w:t>Таблица 2</w:t>
      </w:r>
    </w:p>
    <w:p w:rsidR="00424291" w:rsidRPr="0095578C" w:rsidRDefault="00424291" w:rsidP="004C7AE7">
      <w:pPr>
        <w:spacing w:after="0" w:line="240" w:lineRule="auto"/>
        <w:ind w:firstLine="880"/>
        <w:jc w:val="both"/>
        <w:rPr>
          <w:rFonts w:ascii="Times New Roman" w:eastAsia="Times New Roman" w:hAnsi="Times New Roman" w:cs="Times New Roman"/>
          <w:i/>
          <w:spacing w:val="10"/>
          <w:sz w:val="20"/>
          <w:szCs w:val="20"/>
        </w:rPr>
      </w:pPr>
      <w:r w:rsidRPr="0095578C">
        <w:rPr>
          <w:rFonts w:ascii="Times New Roman" w:eastAsia="Times New Roman" w:hAnsi="Times New Roman" w:cs="Times New Roman"/>
          <w:b/>
          <w:spacing w:val="10"/>
          <w:sz w:val="20"/>
          <w:szCs w:val="20"/>
        </w:rPr>
        <w:t>Учебный план на год в СДЮСШОР</w:t>
      </w:r>
    </w:p>
    <w:tbl>
      <w:tblPr>
        <w:tblStyle w:val="a5"/>
        <w:tblW w:w="4940" w:type="pct"/>
        <w:tblLayout w:type="fixed"/>
        <w:tblLook w:val="04A0"/>
      </w:tblPr>
      <w:tblGrid>
        <w:gridCol w:w="529"/>
        <w:gridCol w:w="6254"/>
        <w:gridCol w:w="2464"/>
        <w:gridCol w:w="2467"/>
        <w:gridCol w:w="2610"/>
      </w:tblGrid>
      <w:tr w:rsidR="00424291" w:rsidRPr="0095578C" w:rsidTr="008D0DF2">
        <w:tc>
          <w:tcPr>
            <w:tcW w:w="185" w:type="pct"/>
            <w:vMerge w:val="restart"/>
          </w:tcPr>
          <w:p w:rsidR="00424291" w:rsidRPr="0095578C" w:rsidRDefault="00424291" w:rsidP="00EB5C1E">
            <w:pPr>
              <w:jc w:val="both"/>
              <w:rPr>
                <w:rFonts w:ascii="Times New Roman" w:eastAsia="Times New Roman" w:hAnsi="Times New Roman" w:cs="Times New Roman"/>
                <w:b/>
                <w:spacing w:val="10"/>
                <w:sz w:val="20"/>
                <w:szCs w:val="20"/>
              </w:rPr>
            </w:pPr>
            <w:r w:rsidRPr="0095578C">
              <w:rPr>
                <w:rFonts w:ascii="Times New Roman" w:eastAsia="Times New Roman" w:hAnsi="Times New Roman" w:cs="Times New Roman"/>
                <w:b/>
                <w:spacing w:val="10"/>
                <w:sz w:val="20"/>
                <w:szCs w:val="20"/>
              </w:rPr>
              <w:t>№</w:t>
            </w:r>
          </w:p>
        </w:tc>
        <w:tc>
          <w:tcPr>
            <w:tcW w:w="2183" w:type="pct"/>
            <w:vMerge w:val="restart"/>
          </w:tcPr>
          <w:p w:rsidR="00424291" w:rsidRPr="0095578C" w:rsidRDefault="00424291" w:rsidP="00EB5C1E">
            <w:pPr>
              <w:jc w:val="both"/>
              <w:rPr>
                <w:rFonts w:ascii="Times New Roman" w:eastAsia="Times New Roman" w:hAnsi="Times New Roman" w:cs="Times New Roman"/>
                <w:b/>
                <w:spacing w:val="10"/>
                <w:sz w:val="20"/>
                <w:szCs w:val="20"/>
              </w:rPr>
            </w:pPr>
            <w:r w:rsidRPr="0095578C">
              <w:rPr>
                <w:rFonts w:ascii="Times New Roman" w:eastAsia="Times New Roman" w:hAnsi="Times New Roman" w:cs="Times New Roman"/>
                <w:b/>
                <w:spacing w:val="10"/>
                <w:sz w:val="20"/>
                <w:szCs w:val="20"/>
              </w:rPr>
              <w:t>Вид подготовки</w:t>
            </w:r>
          </w:p>
        </w:tc>
        <w:tc>
          <w:tcPr>
            <w:tcW w:w="2632" w:type="pct"/>
            <w:gridSpan w:val="3"/>
          </w:tcPr>
          <w:p w:rsidR="00424291" w:rsidRPr="0095578C" w:rsidRDefault="00424291" w:rsidP="00EB5C1E">
            <w:pPr>
              <w:jc w:val="center"/>
              <w:rPr>
                <w:rFonts w:ascii="Times New Roman" w:eastAsia="Times New Roman" w:hAnsi="Times New Roman" w:cs="Times New Roman"/>
                <w:b/>
                <w:spacing w:val="10"/>
                <w:sz w:val="20"/>
                <w:szCs w:val="20"/>
              </w:rPr>
            </w:pPr>
            <w:r w:rsidRPr="0095578C">
              <w:rPr>
                <w:rFonts w:ascii="Times New Roman" w:eastAsia="Times New Roman" w:hAnsi="Times New Roman" w:cs="Times New Roman"/>
                <w:b/>
                <w:spacing w:val="10"/>
                <w:sz w:val="20"/>
                <w:szCs w:val="20"/>
              </w:rPr>
              <w:t>Этапы подготовки</w:t>
            </w:r>
          </w:p>
        </w:tc>
      </w:tr>
      <w:tr w:rsidR="008D0DF2" w:rsidRPr="0095578C" w:rsidTr="008D0DF2">
        <w:tc>
          <w:tcPr>
            <w:tcW w:w="185" w:type="pct"/>
            <w:vMerge/>
          </w:tcPr>
          <w:p w:rsidR="008D0DF2" w:rsidRPr="0095578C" w:rsidRDefault="008D0DF2" w:rsidP="00EB5C1E">
            <w:pPr>
              <w:jc w:val="both"/>
              <w:rPr>
                <w:rFonts w:ascii="Times New Roman" w:eastAsia="Times New Roman" w:hAnsi="Times New Roman" w:cs="Times New Roman"/>
                <w:b/>
                <w:spacing w:val="10"/>
                <w:sz w:val="20"/>
                <w:szCs w:val="20"/>
              </w:rPr>
            </w:pPr>
          </w:p>
        </w:tc>
        <w:tc>
          <w:tcPr>
            <w:tcW w:w="2183" w:type="pct"/>
            <w:vMerge/>
          </w:tcPr>
          <w:p w:rsidR="008D0DF2" w:rsidRPr="0095578C" w:rsidRDefault="008D0DF2" w:rsidP="00EB5C1E">
            <w:pPr>
              <w:jc w:val="both"/>
              <w:rPr>
                <w:rFonts w:ascii="Times New Roman" w:eastAsia="Times New Roman" w:hAnsi="Times New Roman" w:cs="Times New Roman"/>
                <w:b/>
                <w:spacing w:val="10"/>
                <w:sz w:val="20"/>
                <w:szCs w:val="20"/>
              </w:rPr>
            </w:pPr>
          </w:p>
        </w:tc>
        <w:tc>
          <w:tcPr>
            <w:tcW w:w="2632" w:type="pct"/>
            <w:gridSpan w:val="3"/>
          </w:tcPr>
          <w:p w:rsidR="008D0DF2" w:rsidRPr="0095578C" w:rsidRDefault="008D0DF2" w:rsidP="00EB5C1E">
            <w:pPr>
              <w:jc w:val="center"/>
              <w:rPr>
                <w:rFonts w:ascii="Times New Roman" w:eastAsia="Times New Roman" w:hAnsi="Times New Roman" w:cs="Times New Roman"/>
                <w:b/>
                <w:spacing w:val="10"/>
                <w:sz w:val="20"/>
                <w:szCs w:val="20"/>
              </w:rPr>
            </w:pPr>
            <w:r w:rsidRPr="0095578C">
              <w:rPr>
                <w:rFonts w:ascii="Times New Roman" w:eastAsia="Times New Roman" w:hAnsi="Times New Roman" w:cs="Times New Roman"/>
                <w:b/>
                <w:spacing w:val="10"/>
                <w:sz w:val="20"/>
                <w:szCs w:val="20"/>
              </w:rPr>
              <w:t>Начальной подготовки</w:t>
            </w:r>
          </w:p>
        </w:tc>
      </w:tr>
      <w:tr w:rsidR="008D0DF2" w:rsidRPr="0095578C" w:rsidTr="008D0DF2">
        <w:tc>
          <w:tcPr>
            <w:tcW w:w="185" w:type="pct"/>
            <w:vMerge/>
          </w:tcPr>
          <w:p w:rsidR="008D0DF2" w:rsidRPr="0095578C" w:rsidRDefault="008D0DF2" w:rsidP="00EB5C1E">
            <w:pPr>
              <w:jc w:val="both"/>
              <w:rPr>
                <w:rFonts w:ascii="Times New Roman" w:eastAsia="Times New Roman" w:hAnsi="Times New Roman" w:cs="Times New Roman"/>
                <w:b/>
                <w:spacing w:val="10"/>
                <w:sz w:val="20"/>
                <w:szCs w:val="20"/>
              </w:rPr>
            </w:pPr>
          </w:p>
        </w:tc>
        <w:tc>
          <w:tcPr>
            <w:tcW w:w="2183" w:type="pct"/>
            <w:vMerge/>
          </w:tcPr>
          <w:p w:rsidR="008D0DF2" w:rsidRPr="0095578C" w:rsidRDefault="008D0DF2" w:rsidP="00EB5C1E">
            <w:pPr>
              <w:jc w:val="both"/>
              <w:rPr>
                <w:rFonts w:ascii="Times New Roman" w:eastAsia="Times New Roman" w:hAnsi="Times New Roman" w:cs="Times New Roman"/>
                <w:b/>
                <w:spacing w:val="10"/>
                <w:sz w:val="20"/>
                <w:szCs w:val="20"/>
              </w:rPr>
            </w:pPr>
          </w:p>
        </w:tc>
        <w:tc>
          <w:tcPr>
            <w:tcW w:w="860" w:type="pct"/>
          </w:tcPr>
          <w:p w:rsidR="008D0DF2" w:rsidRPr="0095578C" w:rsidRDefault="008D0DF2" w:rsidP="00EB5C1E">
            <w:pPr>
              <w:jc w:val="center"/>
              <w:rPr>
                <w:rFonts w:ascii="Times New Roman" w:eastAsia="Times New Roman" w:hAnsi="Times New Roman" w:cs="Times New Roman"/>
                <w:b/>
                <w:spacing w:val="10"/>
                <w:sz w:val="20"/>
                <w:szCs w:val="20"/>
              </w:rPr>
            </w:pPr>
            <w:r w:rsidRPr="0095578C">
              <w:rPr>
                <w:rFonts w:ascii="Times New Roman" w:eastAsia="Times New Roman" w:hAnsi="Times New Roman" w:cs="Times New Roman"/>
                <w:b/>
                <w:spacing w:val="10"/>
                <w:sz w:val="20"/>
                <w:szCs w:val="20"/>
              </w:rPr>
              <w:t>НП-1</w:t>
            </w:r>
          </w:p>
        </w:tc>
        <w:tc>
          <w:tcPr>
            <w:tcW w:w="861" w:type="pct"/>
          </w:tcPr>
          <w:p w:rsidR="008D0DF2" w:rsidRPr="0095578C" w:rsidRDefault="008D0DF2" w:rsidP="00EB5C1E">
            <w:pPr>
              <w:jc w:val="center"/>
              <w:rPr>
                <w:rFonts w:ascii="Times New Roman" w:eastAsia="Times New Roman" w:hAnsi="Times New Roman" w:cs="Times New Roman"/>
                <w:b/>
                <w:spacing w:val="10"/>
                <w:sz w:val="20"/>
                <w:szCs w:val="20"/>
              </w:rPr>
            </w:pPr>
            <w:r w:rsidRPr="0095578C">
              <w:rPr>
                <w:rFonts w:ascii="Times New Roman" w:eastAsia="Times New Roman" w:hAnsi="Times New Roman" w:cs="Times New Roman"/>
                <w:b/>
                <w:spacing w:val="10"/>
                <w:sz w:val="20"/>
                <w:szCs w:val="20"/>
              </w:rPr>
              <w:t>НП-2</w:t>
            </w:r>
          </w:p>
        </w:tc>
        <w:tc>
          <w:tcPr>
            <w:tcW w:w="911" w:type="pct"/>
          </w:tcPr>
          <w:p w:rsidR="008D0DF2" w:rsidRPr="0095578C" w:rsidRDefault="008D0DF2" w:rsidP="00EB5C1E">
            <w:pPr>
              <w:jc w:val="center"/>
              <w:rPr>
                <w:rFonts w:ascii="Times New Roman" w:eastAsia="Times New Roman" w:hAnsi="Times New Roman" w:cs="Times New Roman"/>
                <w:b/>
                <w:spacing w:val="10"/>
                <w:sz w:val="20"/>
                <w:szCs w:val="20"/>
              </w:rPr>
            </w:pPr>
            <w:r w:rsidRPr="0095578C">
              <w:rPr>
                <w:rFonts w:ascii="Times New Roman" w:eastAsia="Times New Roman" w:hAnsi="Times New Roman" w:cs="Times New Roman"/>
                <w:b/>
                <w:spacing w:val="10"/>
                <w:sz w:val="20"/>
                <w:szCs w:val="20"/>
              </w:rPr>
              <w:t>НП-3</w:t>
            </w:r>
          </w:p>
        </w:tc>
      </w:tr>
      <w:tr w:rsidR="00E41484" w:rsidRPr="0095578C" w:rsidTr="008D0DF2">
        <w:tc>
          <w:tcPr>
            <w:tcW w:w="185" w:type="pct"/>
          </w:tcPr>
          <w:p w:rsidR="00E41484" w:rsidRPr="0095578C" w:rsidRDefault="00E41484" w:rsidP="00EB5C1E">
            <w:pPr>
              <w:jc w:val="both"/>
              <w:rPr>
                <w:rFonts w:ascii="Times New Roman" w:eastAsia="Times New Roman" w:hAnsi="Times New Roman" w:cs="Times New Roman"/>
                <w:spacing w:val="10"/>
                <w:sz w:val="20"/>
                <w:szCs w:val="20"/>
              </w:rPr>
            </w:pPr>
            <w:r w:rsidRPr="0095578C">
              <w:rPr>
                <w:rFonts w:ascii="Times New Roman" w:eastAsia="Times New Roman" w:hAnsi="Times New Roman" w:cs="Times New Roman"/>
                <w:spacing w:val="10"/>
                <w:sz w:val="20"/>
                <w:szCs w:val="20"/>
              </w:rPr>
              <w:t>1.</w:t>
            </w:r>
          </w:p>
        </w:tc>
        <w:tc>
          <w:tcPr>
            <w:tcW w:w="2183" w:type="pct"/>
          </w:tcPr>
          <w:p w:rsidR="00E41484" w:rsidRPr="0095578C" w:rsidRDefault="00E41484" w:rsidP="00EB5C1E">
            <w:pPr>
              <w:jc w:val="both"/>
              <w:rPr>
                <w:rFonts w:ascii="Times New Roman" w:eastAsia="Times New Roman" w:hAnsi="Times New Roman" w:cs="Times New Roman"/>
                <w:spacing w:val="10"/>
                <w:sz w:val="20"/>
                <w:szCs w:val="20"/>
              </w:rPr>
            </w:pPr>
            <w:r w:rsidRPr="0095578C">
              <w:rPr>
                <w:rFonts w:ascii="Times New Roman" w:eastAsia="Times New Roman" w:hAnsi="Times New Roman" w:cs="Times New Roman"/>
                <w:spacing w:val="10"/>
                <w:sz w:val="20"/>
                <w:szCs w:val="20"/>
              </w:rPr>
              <w:t>Общий объем работы</w:t>
            </w:r>
          </w:p>
        </w:tc>
        <w:tc>
          <w:tcPr>
            <w:tcW w:w="860" w:type="pct"/>
          </w:tcPr>
          <w:p w:rsidR="00E41484" w:rsidRPr="0095578C" w:rsidRDefault="00E41484" w:rsidP="00EB5C1E">
            <w:pPr>
              <w:jc w:val="center"/>
              <w:rPr>
                <w:rFonts w:ascii="Times New Roman" w:eastAsia="Times New Roman" w:hAnsi="Times New Roman" w:cs="Times New Roman"/>
                <w:i/>
                <w:spacing w:val="10"/>
                <w:sz w:val="20"/>
                <w:szCs w:val="20"/>
              </w:rPr>
            </w:pPr>
            <w:r w:rsidRPr="0095578C">
              <w:rPr>
                <w:rFonts w:ascii="Times New Roman" w:eastAsia="Times New Roman" w:hAnsi="Times New Roman" w:cs="Times New Roman"/>
                <w:i/>
                <w:spacing w:val="10"/>
                <w:sz w:val="20"/>
                <w:szCs w:val="20"/>
              </w:rPr>
              <w:t>126</w:t>
            </w:r>
          </w:p>
        </w:tc>
        <w:tc>
          <w:tcPr>
            <w:tcW w:w="861" w:type="pct"/>
          </w:tcPr>
          <w:p w:rsidR="00E41484" w:rsidRPr="0095578C" w:rsidRDefault="00E41484" w:rsidP="00E41484">
            <w:pPr>
              <w:jc w:val="center"/>
              <w:rPr>
                <w:rFonts w:ascii="Times New Roman" w:eastAsia="Times New Roman" w:hAnsi="Times New Roman" w:cs="Times New Roman"/>
                <w:i/>
                <w:spacing w:val="10"/>
                <w:sz w:val="20"/>
                <w:szCs w:val="20"/>
              </w:rPr>
            </w:pPr>
            <w:r w:rsidRPr="0095578C">
              <w:rPr>
                <w:rFonts w:ascii="Times New Roman" w:eastAsia="Times New Roman" w:hAnsi="Times New Roman" w:cs="Times New Roman"/>
                <w:i/>
                <w:spacing w:val="10"/>
                <w:sz w:val="20"/>
                <w:szCs w:val="20"/>
              </w:rPr>
              <w:t>126</w:t>
            </w:r>
          </w:p>
        </w:tc>
        <w:tc>
          <w:tcPr>
            <w:tcW w:w="911" w:type="pct"/>
          </w:tcPr>
          <w:p w:rsidR="00E41484" w:rsidRPr="0095578C" w:rsidRDefault="00E41484" w:rsidP="00E41484">
            <w:pPr>
              <w:jc w:val="center"/>
              <w:rPr>
                <w:rFonts w:ascii="Times New Roman" w:eastAsia="Times New Roman" w:hAnsi="Times New Roman" w:cs="Times New Roman"/>
                <w:i/>
                <w:spacing w:val="10"/>
                <w:sz w:val="20"/>
                <w:szCs w:val="20"/>
              </w:rPr>
            </w:pPr>
            <w:r w:rsidRPr="0095578C">
              <w:rPr>
                <w:rFonts w:ascii="Times New Roman" w:eastAsia="Times New Roman" w:hAnsi="Times New Roman" w:cs="Times New Roman"/>
                <w:i/>
                <w:spacing w:val="10"/>
                <w:sz w:val="20"/>
                <w:szCs w:val="20"/>
              </w:rPr>
              <w:t>126</w:t>
            </w:r>
          </w:p>
        </w:tc>
      </w:tr>
      <w:tr w:rsidR="00CA65FC" w:rsidRPr="0095578C" w:rsidTr="008D0DF2">
        <w:tc>
          <w:tcPr>
            <w:tcW w:w="185" w:type="pct"/>
          </w:tcPr>
          <w:p w:rsidR="00CA65FC" w:rsidRPr="0095578C" w:rsidRDefault="00CA65FC" w:rsidP="00EB5C1E">
            <w:pPr>
              <w:jc w:val="both"/>
              <w:rPr>
                <w:rFonts w:ascii="Times New Roman" w:eastAsia="Times New Roman" w:hAnsi="Times New Roman" w:cs="Times New Roman"/>
                <w:spacing w:val="10"/>
                <w:sz w:val="20"/>
                <w:szCs w:val="20"/>
              </w:rPr>
            </w:pPr>
            <w:r w:rsidRPr="0095578C">
              <w:rPr>
                <w:rFonts w:ascii="Times New Roman" w:eastAsia="Times New Roman" w:hAnsi="Times New Roman" w:cs="Times New Roman"/>
                <w:spacing w:val="10"/>
                <w:sz w:val="20"/>
                <w:szCs w:val="20"/>
              </w:rPr>
              <w:t>2.</w:t>
            </w:r>
          </w:p>
        </w:tc>
        <w:tc>
          <w:tcPr>
            <w:tcW w:w="2183" w:type="pct"/>
          </w:tcPr>
          <w:p w:rsidR="00CA65FC" w:rsidRPr="0095578C" w:rsidRDefault="004C7237" w:rsidP="004C7237">
            <w:pPr>
              <w:jc w:val="both"/>
              <w:rPr>
                <w:rFonts w:ascii="Times New Roman" w:eastAsia="Times New Roman" w:hAnsi="Times New Roman" w:cs="Times New Roman"/>
                <w:spacing w:val="10"/>
                <w:sz w:val="20"/>
                <w:szCs w:val="20"/>
              </w:rPr>
            </w:pPr>
            <w:r>
              <w:rPr>
                <w:rFonts w:ascii="Times New Roman" w:eastAsia="Times New Roman" w:hAnsi="Times New Roman" w:cs="Times New Roman"/>
                <w:spacing w:val="10"/>
                <w:sz w:val="20"/>
                <w:szCs w:val="20"/>
              </w:rPr>
              <w:t>Техническая</w:t>
            </w:r>
            <w:r w:rsidR="00CA65FC" w:rsidRPr="0095578C">
              <w:rPr>
                <w:rFonts w:ascii="Times New Roman" w:eastAsia="Times New Roman" w:hAnsi="Times New Roman" w:cs="Times New Roman"/>
                <w:spacing w:val="10"/>
                <w:sz w:val="20"/>
                <w:szCs w:val="20"/>
              </w:rPr>
              <w:t xml:space="preserve"> подготовка</w:t>
            </w:r>
          </w:p>
        </w:tc>
        <w:tc>
          <w:tcPr>
            <w:tcW w:w="860" w:type="pct"/>
          </w:tcPr>
          <w:p w:rsidR="00CA65FC" w:rsidRPr="0095578C" w:rsidRDefault="00CA65FC" w:rsidP="00CA65FC">
            <w:pPr>
              <w:jc w:val="center"/>
              <w:rPr>
                <w:rFonts w:ascii="Times New Roman" w:eastAsia="Times New Roman" w:hAnsi="Times New Roman" w:cs="Times New Roman"/>
                <w:spacing w:val="10"/>
                <w:sz w:val="20"/>
                <w:szCs w:val="20"/>
              </w:rPr>
            </w:pPr>
            <w:r w:rsidRPr="0095578C">
              <w:rPr>
                <w:rFonts w:ascii="Times New Roman" w:eastAsia="Times New Roman" w:hAnsi="Times New Roman" w:cs="Times New Roman"/>
                <w:spacing w:val="10"/>
                <w:sz w:val="20"/>
                <w:szCs w:val="20"/>
              </w:rPr>
              <w:t>38</w:t>
            </w:r>
          </w:p>
        </w:tc>
        <w:tc>
          <w:tcPr>
            <w:tcW w:w="861" w:type="pct"/>
          </w:tcPr>
          <w:p w:rsidR="00CA65FC" w:rsidRPr="0095578C" w:rsidRDefault="00CA65FC" w:rsidP="00CA65FC">
            <w:pPr>
              <w:jc w:val="center"/>
              <w:rPr>
                <w:rFonts w:ascii="Times New Roman" w:eastAsia="Times New Roman" w:hAnsi="Times New Roman" w:cs="Times New Roman"/>
                <w:spacing w:val="10"/>
                <w:sz w:val="20"/>
                <w:szCs w:val="20"/>
              </w:rPr>
            </w:pPr>
            <w:r w:rsidRPr="0095578C">
              <w:rPr>
                <w:rFonts w:ascii="Times New Roman" w:eastAsia="Times New Roman" w:hAnsi="Times New Roman" w:cs="Times New Roman"/>
                <w:spacing w:val="10"/>
                <w:sz w:val="20"/>
                <w:szCs w:val="20"/>
              </w:rPr>
              <w:t>38</w:t>
            </w:r>
          </w:p>
        </w:tc>
        <w:tc>
          <w:tcPr>
            <w:tcW w:w="911" w:type="pct"/>
          </w:tcPr>
          <w:p w:rsidR="00CA65FC" w:rsidRPr="0095578C" w:rsidRDefault="00CA65FC" w:rsidP="00CA65FC">
            <w:pPr>
              <w:jc w:val="center"/>
              <w:rPr>
                <w:rFonts w:ascii="Times New Roman" w:eastAsia="Times New Roman" w:hAnsi="Times New Roman" w:cs="Times New Roman"/>
                <w:spacing w:val="10"/>
                <w:sz w:val="20"/>
                <w:szCs w:val="20"/>
              </w:rPr>
            </w:pPr>
            <w:r w:rsidRPr="0095578C">
              <w:rPr>
                <w:rFonts w:ascii="Times New Roman" w:eastAsia="Times New Roman" w:hAnsi="Times New Roman" w:cs="Times New Roman"/>
                <w:spacing w:val="10"/>
                <w:sz w:val="20"/>
                <w:szCs w:val="20"/>
              </w:rPr>
              <w:t>38</w:t>
            </w:r>
          </w:p>
        </w:tc>
      </w:tr>
      <w:tr w:rsidR="00CA65FC" w:rsidRPr="0095578C" w:rsidTr="008D0DF2">
        <w:tc>
          <w:tcPr>
            <w:tcW w:w="185" w:type="pct"/>
          </w:tcPr>
          <w:p w:rsidR="00CA65FC" w:rsidRPr="0095578C" w:rsidRDefault="00CA65FC" w:rsidP="00EB5C1E">
            <w:pPr>
              <w:jc w:val="both"/>
              <w:rPr>
                <w:rFonts w:ascii="Times New Roman" w:eastAsia="Times New Roman" w:hAnsi="Times New Roman" w:cs="Times New Roman"/>
                <w:spacing w:val="10"/>
                <w:sz w:val="20"/>
                <w:szCs w:val="20"/>
              </w:rPr>
            </w:pPr>
            <w:r w:rsidRPr="0095578C">
              <w:rPr>
                <w:rFonts w:ascii="Times New Roman" w:eastAsia="Times New Roman" w:hAnsi="Times New Roman" w:cs="Times New Roman"/>
                <w:spacing w:val="10"/>
                <w:sz w:val="20"/>
                <w:szCs w:val="20"/>
              </w:rPr>
              <w:t>3.</w:t>
            </w:r>
          </w:p>
        </w:tc>
        <w:tc>
          <w:tcPr>
            <w:tcW w:w="2183" w:type="pct"/>
          </w:tcPr>
          <w:p w:rsidR="00CA65FC" w:rsidRPr="0095578C" w:rsidRDefault="00CA65FC" w:rsidP="00EB5C1E">
            <w:pPr>
              <w:jc w:val="both"/>
              <w:rPr>
                <w:rFonts w:ascii="Times New Roman" w:eastAsia="Times New Roman" w:hAnsi="Times New Roman" w:cs="Times New Roman"/>
                <w:spacing w:val="10"/>
                <w:sz w:val="20"/>
                <w:szCs w:val="20"/>
              </w:rPr>
            </w:pPr>
            <w:r w:rsidRPr="0095578C">
              <w:rPr>
                <w:rFonts w:ascii="Times New Roman" w:eastAsia="Times New Roman" w:hAnsi="Times New Roman" w:cs="Times New Roman"/>
                <w:spacing w:val="10"/>
                <w:sz w:val="20"/>
                <w:szCs w:val="20"/>
              </w:rPr>
              <w:t>Физическая подготовка</w:t>
            </w:r>
            <w:r w:rsidR="004C7237">
              <w:rPr>
                <w:rFonts w:ascii="Times New Roman" w:eastAsia="Times New Roman" w:hAnsi="Times New Roman" w:cs="Times New Roman"/>
                <w:spacing w:val="10"/>
                <w:sz w:val="20"/>
                <w:szCs w:val="20"/>
              </w:rPr>
              <w:t xml:space="preserve"> </w:t>
            </w:r>
            <w:r w:rsidRPr="0095578C">
              <w:rPr>
                <w:rFonts w:ascii="Times New Roman" w:eastAsia="Times New Roman" w:hAnsi="Times New Roman" w:cs="Times New Roman"/>
                <w:spacing w:val="10"/>
                <w:sz w:val="20"/>
                <w:szCs w:val="20"/>
              </w:rPr>
              <w:t>(час)</w:t>
            </w:r>
          </w:p>
        </w:tc>
        <w:tc>
          <w:tcPr>
            <w:tcW w:w="860" w:type="pct"/>
          </w:tcPr>
          <w:p w:rsidR="00CA65FC" w:rsidRPr="0095578C" w:rsidRDefault="00CA65FC" w:rsidP="00EB5C1E">
            <w:pPr>
              <w:jc w:val="center"/>
              <w:rPr>
                <w:rFonts w:ascii="Times New Roman" w:eastAsia="Times New Roman" w:hAnsi="Times New Roman" w:cs="Times New Roman"/>
                <w:spacing w:val="10"/>
                <w:sz w:val="20"/>
                <w:szCs w:val="20"/>
              </w:rPr>
            </w:pPr>
            <w:r w:rsidRPr="0095578C">
              <w:rPr>
                <w:rFonts w:ascii="Times New Roman" w:eastAsia="Times New Roman" w:hAnsi="Times New Roman" w:cs="Times New Roman"/>
                <w:spacing w:val="10"/>
                <w:sz w:val="20"/>
                <w:szCs w:val="20"/>
              </w:rPr>
              <w:t>57</w:t>
            </w:r>
          </w:p>
        </w:tc>
        <w:tc>
          <w:tcPr>
            <w:tcW w:w="861" w:type="pct"/>
          </w:tcPr>
          <w:p w:rsidR="00CA65FC" w:rsidRPr="0095578C" w:rsidRDefault="00CA65FC" w:rsidP="00CA65FC">
            <w:pPr>
              <w:jc w:val="center"/>
              <w:rPr>
                <w:rFonts w:ascii="Times New Roman" w:eastAsia="Times New Roman" w:hAnsi="Times New Roman" w:cs="Times New Roman"/>
                <w:spacing w:val="10"/>
                <w:sz w:val="20"/>
                <w:szCs w:val="20"/>
              </w:rPr>
            </w:pPr>
            <w:r w:rsidRPr="0095578C">
              <w:rPr>
                <w:rFonts w:ascii="Times New Roman" w:eastAsia="Times New Roman" w:hAnsi="Times New Roman" w:cs="Times New Roman"/>
                <w:spacing w:val="10"/>
                <w:sz w:val="20"/>
                <w:szCs w:val="20"/>
              </w:rPr>
              <w:t>57</w:t>
            </w:r>
          </w:p>
        </w:tc>
        <w:tc>
          <w:tcPr>
            <w:tcW w:w="911" w:type="pct"/>
          </w:tcPr>
          <w:p w:rsidR="00CA65FC" w:rsidRPr="0095578C" w:rsidRDefault="00CA65FC" w:rsidP="00CA65FC">
            <w:pPr>
              <w:jc w:val="center"/>
              <w:rPr>
                <w:rFonts w:ascii="Times New Roman" w:eastAsia="Times New Roman" w:hAnsi="Times New Roman" w:cs="Times New Roman"/>
                <w:spacing w:val="10"/>
                <w:sz w:val="20"/>
                <w:szCs w:val="20"/>
              </w:rPr>
            </w:pPr>
            <w:r w:rsidRPr="0095578C">
              <w:rPr>
                <w:rFonts w:ascii="Times New Roman" w:eastAsia="Times New Roman" w:hAnsi="Times New Roman" w:cs="Times New Roman"/>
                <w:spacing w:val="10"/>
                <w:sz w:val="20"/>
                <w:szCs w:val="20"/>
              </w:rPr>
              <w:t>57</w:t>
            </w:r>
          </w:p>
        </w:tc>
      </w:tr>
      <w:tr w:rsidR="00E41484" w:rsidRPr="0095578C" w:rsidTr="008D0DF2">
        <w:tc>
          <w:tcPr>
            <w:tcW w:w="185" w:type="pct"/>
          </w:tcPr>
          <w:p w:rsidR="00E41484" w:rsidRPr="0095578C" w:rsidRDefault="00E41484" w:rsidP="00EB5C1E">
            <w:pPr>
              <w:jc w:val="both"/>
              <w:rPr>
                <w:rFonts w:ascii="Times New Roman" w:eastAsia="Times New Roman" w:hAnsi="Times New Roman" w:cs="Times New Roman"/>
                <w:spacing w:val="10"/>
                <w:sz w:val="20"/>
                <w:szCs w:val="20"/>
              </w:rPr>
            </w:pPr>
            <w:r w:rsidRPr="0095578C">
              <w:rPr>
                <w:rFonts w:ascii="Times New Roman" w:eastAsia="Times New Roman" w:hAnsi="Times New Roman" w:cs="Times New Roman"/>
                <w:spacing w:val="10"/>
                <w:sz w:val="20"/>
                <w:szCs w:val="20"/>
              </w:rPr>
              <w:t>4.</w:t>
            </w:r>
          </w:p>
        </w:tc>
        <w:tc>
          <w:tcPr>
            <w:tcW w:w="2183" w:type="pct"/>
          </w:tcPr>
          <w:p w:rsidR="00E41484" w:rsidRPr="0095578C" w:rsidRDefault="00E41484" w:rsidP="00EB5C1E">
            <w:pPr>
              <w:jc w:val="both"/>
              <w:rPr>
                <w:rFonts w:ascii="Times New Roman" w:eastAsia="Times New Roman" w:hAnsi="Times New Roman" w:cs="Times New Roman"/>
                <w:spacing w:val="10"/>
                <w:sz w:val="20"/>
                <w:szCs w:val="20"/>
              </w:rPr>
            </w:pPr>
            <w:r w:rsidRPr="0095578C">
              <w:rPr>
                <w:rFonts w:ascii="Times New Roman" w:eastAsia="Times New Roman" w:hAnsi="Times New Roman" w:cs="Times New Roman"/>
                <w:spacing w:val="10"/>
                <w:sz w:val="20"/>
                <w:szCs w:val="20"/>
              </w:rPr>
              <w:t>Теоретическая подготовка</w:t>
            </w:r>
          </w:p>
        </w:tc>
        <w:tc>
          <w:tcPr>
            <w:tcW w:w="860" w:type="pct"/>
          </w:tcPr>
          <w:p w:rsidR="00E41484" w:rsidRPr="0095578C" w:rsidRDefault="00CA65FC" w:rsidP="00EB5C1E">
            <w:pPr>
              <w:jc w:val="center"/>
              <w:rPr>
                <w:rFonts w:ascii="Times New Roman" w:eastAsia="Times New Roman" w:hAnsi="Times New Roman" w:cs="Times New Roman"/>
                <w:spacing w:val="10"/>
                <w:sz w:val="20"/>
                <w:szCs w:val="20"/>
              </w:rPr>
            </w:pPr>
            <w:r w:rsidRPr="0095578C">
              <w:rPr>
                <w:rFonts w:ascii="Times New Roman" w:eastAsia="Times New Roman" w:hAnsi="Times New Roman" w:cs="Times New Roman"/>
                <w:spacing w:val="10"/>
                <w:sz w:val="20"/>
                <w:szCs w:val="20"/>
              </w:rPr>
              <w:t>6</w:t>
            </w:r>
          </w:p>
        </w:tc>
        <w:tc>
          <w:tcPr>
            <w:tcW w:w="861" w:type="pct"/>
          </w:tcPr>
          <w:p w:rsidR="00E41484" w:rsidRPr="0095578C" w:rsidRDefault="00CA65FC" w:rsidP="00E41484">
            <w:pPr>
              <w:jc w:val="center"/>
              <w:rPr>
                <w:rFonts w:ascii="Times New Roman" w:eastAsia="Times New Roman" w:hAnsi="Times New Roman" w:cs="Times New Roman"/>
                <w:spacing w:val="10"/>
                <w:sz w:val="20"/>
                <w:szCs w:val="20"/>
              </w:rPr>
            </w:pPr>
            <w:r w:rsidRPr="0095578C">
              <w:rPr>
                <w:rFonts w:ascii="Times New Roman" w:eastAsia="Times New Roman" w:hAnsi="Times New Roman" w:cs="Times New Roman"/>
                <w:spacing w:val="10"/>
                <w:sz w:val="20"/>
                <w:szCs w:val="20"/>
              </w:rPr>
              <w:t>6</w:t>
            </w:r>
          </w:p>
        </w:tc>
        <w:tc>
          <w:tcPr>
            <w:tcW w:w="911" w:type="pct"/>
          </w:tcPr>
          <w:p w:rsidR="00E41484" w:rsidRPr="0095578C" w:rsidRDefault="00CA65FC" w:rsidP="00E41484">
            <w:pPr>
              <w:jc w:val="center"/>
              <w:rPr>
                <w:rFonts w:ascii="Times New Roman" w:eastAsia="Times New Roman" w:hAnsi="Times New Roman" w:cs="Times New Roman"/>
                <w:spacing w:val="10"/>
                <w:sz w:val="20"/>
                <w:szCs w:val="20"/>
              </w:rPr>
            </w:pPr>
            <w:r w:rsidRPr="0095578C">
              <w:rPr>
                <w:rFonts w:ascii="Times New Roman" w:eastAsia="Times New Roman" w:hAnsi="Times New Roman" w:cs="Times New Roman"/>
                <w:spacing w:val="10"/>
                <w:sz w:val="20"/>
                <w:szCs w:val="20"/>
              </w:rPr>
              <w:t>6</w:t>
            </w:r>
          </w:p>
        </w:tc>
      </w:tr>
      <w:tr w:rsidR="00E41484" w:rsidRPr="0095578C" w:rsidTr="008D0DF2">
        <w:trPr>
          <w:trHeight w:val="70"/>
        </w:trPr>
        <w:tc>
          <w:tcPr>
            <w:tcW w:w="185" w:type="pct"/>
          </w:tcPr>
          <w:p w:rsidR="00E41484" w:rsidRPr="0095578C" w:rsidRDefault="00E41484" w:rsidP="00EB5C1E">
            <w:pPr>
              <w:jc w:val="both"/>
              <w:rPr>
                <w:rFonts w:ascii="Times New Roman" w:eastAsia="Times New Roman" w:hAnsi="Times New Roman" w:cs="Times New Roman"/>
                <w:spacing w:val="10"/>
                <w:sz w:val="20"/>
                <w:szCs w:val="20"/>
              </w:rPr>
            </w:pPr>
            <w:r w:rsidRPr="0095578C">
              <w:rPr>
                <w:rFonts w:ascii="Times New Roman" w:eastAsia="Times New Roman" w:hAnsi="Times New Roman" w:cs="Times New Roman"/>
                <w:spacing w:val="10"/>
                <w:sz w:val="20"/>
                <w:szCs w:val="20"/>
              </w:rPr>
              <w:t>6.</w:t>
            </w:r>
          </w:p>
        </w:tc>
        <w:tc>
          <w:tcPr>
            <w:tcW w:w="2183" w:type="pct"/>
          </w:tcPr>
          <w:p w:rsidR="00E41484" w:rsidRPr="0095578C" w:rsidRDefault="00E41484" w:rsidP="00EB5C1E">
            <w:pPr>
              <w:jc w:val="both"/>
              <w:rPr>
                <w:rFonts w:ascii="Times New Roman" w:eastAsia="Times New Roman" w:hAnsi="Times New Roman" w:cs="Times New Roman"/>
                <w:spacing w:val="10"/>
                <w:sz w:val="20"/>
                <w:szCs w:val="20"/>
              </w:rPr>
            </w:pPr>
            <w:r w:rsidRPr="0095578C">
              <w:rPr>
                <w:rFonts w:ascii="Times New Roman" w:eastAsia="Times New Roman" w:hAnsi="Times New Roman" w:cs="Times New Roman"/>
                <w:spacing w:val="10"/>
                <w:sz w:val="20"/>
                <w:szCs w:val="20"/>
              </w:rPr>
              <w:t>Контрольно-переводные испытания в час.</w:t>
            </w:r>
          </w:p>
        </w:tc>
        <w:tc>
          <w:tcPr>
            <w:tcW w:w="860" w:type="pct"/>
          </w:tcPr>
          <w:p w:rsidR="00E41484" w:rsidRPr="0095578C" w:rsidRDefault="00E41484" w:rsidP="00EB5C1E">
            <w:pPr>
              <w:jc w:val="center"/>
              <w:rPr>
                <w:rFonts w:ascii="Times New Roman" w:eastAsia="Times New Roman" w:hAnsi="Times New Roman" w:cs="Times New Roman"/>
                <w:spacing w:val="10"/>
                <w:sz w:val="20"/>
                <w:szCs w:val="20"/>
              </w:rPr>
            </w:pPr>
            <w:r w:rsidRPr="0095578C">
              <w:rPr>
                <w:rFonts w:ascii="Times New Roman" w:eastAsia="Times New Roman" w:hAnsi="Times New Roman" w:cs="Times New Roman"/>
                <w:spacing w:val="10"/>
                <w:sz w:val="20"/>
                <w:szCs w:val="20"/>
              </w:rPr>
              <w:t>3</w:t>
            </w:r>
          </w:p>
        </w:tc>
        <w:tc>
          <w:tcPr>
            <w:tcW w:w="861" w:type="pct"/>
          </w:tcPr>
          <w:p w:rsidR="00E41484" w:rsidRPr="0095578C" w:rsidRDefault="00E41484" w:rsidP="00E41484">
            <w:pPr>
              <w:jc w:val="center"/>
              <w:rPr>
                <w:rFonts w:ascii="Times New Roman" w:eastAsia="Times New Roman" w:hAnsi="Times New Roman" w:cs="Times New Roman"/>
                <w:spacing w:val="10"/>
                <w:sz w:val="20"/>
                <w:szCs w:val="20"/>
              </w:rPr>
            </w:pPr>
            <w:r w:rsidRPr="0095578C">
              <w:rPr>
                <w:rFonts w:ascii="Times New Roman" w:eastAsia="Times New Roman" w:hAnsi="Times New Roman" w:cs="Times New Roman"/>
                <w:spacing w:val="10"/>
                <w:sz w:val="20"/>
                <w:szCs w:val="20"/>
              </w:rPr>
              <w:t>3</w:t>
            </w:r>
          </w:p>
        </w:tc>
        <w:tc>
          <w:tcPr>
            <w:tcW w:w="911" w:type="pct"/>
          </w:tcPr>
          <w:p w:rsidR="00E41484" w:rsidRPr="0095578C" w:rsidRDefault="00E41484" w:rsidP="00E41484">
            <w:pPr>
              <w:jc w:val="center"/>
              <w:rPr>
                <w:rFonts w:ascii="Times New Roman" w:eastAsia="Times New Roman" w:hAnsi="Times New Roman" w:cs="Times New Roman"/>
                <w:spacing w:val="10"/>
                <w:sz w:val="20"/>
                <w:szCs w:val="20"/>
              </w:rPr>
            </w:pPr>
            <w:r w:rsidRPr="0095578C">
              <w:rPr>
                <w:rFonts w:ascii="Times New Roman" w:eastAsia="Times New Roman" w:hAnsi="Times New Roman" w:cs="Times New Roman"/>
                <w:spacing w:val="10"/>
                <w:sz w:val="20"/>
                <w:szCs w:val="20"/>
              </w:rPr>
              <w:t>3</w:t>
            </w:r>
          </w:p>
        </w:tc>
      </w:tr>
    </w:tbl>
    <w:p w:rsidR="00424291" w:rsidRPr="0095578C" w:rsidRDefault="00424291" w:rsidP="00424291">
      <w:pPr>
        <w:spacing w:after="0" w:line="240" w:lineRule="auto"/>
        <w:jc w:val="both"/>
        <w:rPr>
          <w:rFonts w:ascii="Times New Roman" w:eastAsia="Times New Roman" w:hAnsi="Times New Roman" w:cs="Times New Roman"/>
          <w:spacing w:val="20"/>
          <w:sz w:val="20"/>
          <w:szCs w:val="20"/>
        </w:rPr>
      </w:pPr>
    </w:p>
    <w:p w:rsidR="00C721EF" w:rsidRPr="0095578C" w:rsidRDefault="00C721EF" w:rsidP="00424291">
      <w:pPr>
        <w:spacing w:after="0" w:line="240" w:lineRule="auto"/>
        <w:ind w:left="40" w:right="-80" w:firstLine="880"/>
        <w:jc w:val="both"/>
        <w:rPr>
          <w:rFonts w:ascii="Times New Roman" w:eastAsia="Times New Roman" w:hAnsi="Times New Roman" w:cs="Times New Roman"/>
          <w:sz w:val="20"/>
          <w:szCs w:val="20"/>
        </w:rPr>
      </w:pPr>
    </w:p>
    <w:p w:rsidR="00A64952" w:rsidRPr="0095578C" w:rsidRDefault="00A64952" w:rsidP="00424291">
      <w:pPr>
        <w:spacing w:after="0" w:line="240" w:lineRule="auto"/>
        <w:ind w:left="40" w:right="-80" w:firstLine="880"/>
        <w:jc w:val="both"/>
        <w:rPr>
          <w:rFonts w:ascii="Times New Roman" w:eastAsia="Times New Roman" w:hAnsi="Times New Roman" w:cs="Times New Roman"/>
          <w:sz w:val="20"/>
          <w:szCs w:val="20"/>
        </w:rPr>
      </w:pPr>
    </w:p>
    <w:p w:rsidR="00A64952" w:rsidRPr="0095578C" w:rsidRDefault="00A64952" w:rsidP="00424291">
      <w:pPr>
        <w:spacing w:after="0" w:line="240" w:lineRule="auto"/>
        <w:ind w:left="40" w:right="-80" w:firstLine="880"/>
        <w:jc w:val="both"/>
        <w:rPr>
          <w:rFonts w:ascii="Times New Roman" w:eastAsia="Times New Roman" w:hAnsi="Times New Roman" w:cs="Times New Roman"/>
          <w:sz w:val="20"/>
          <w:szCs w:val="20"/>
        </w:rPr>
      </w:pPr>
    </w:p>
    <w:p w:rsidR="00A64952" w:rsidRPr="0095578C" w:rsidRDefault="00A64952" w:rsidP="00424291">
      <w:pPr>
        <w:spacing w:after="0" w:line="240" w:lineRule="auto"/>
        <w:ind w:left="40" w:right="-80" w:firstLine="880"/>
        <w:jc w:val="both"/>
        <w:rPr>
          <w:rFonts w:ascii="Times New Roman" w:eastAsia="Times New Roman" w:hAnsi="Times New Roman" w:cs="Times New Roman"/>
          <w:sz w:val="20"/>
          <w:szCs w:val="20"/>
        </w:rPr>
      </w:pPr>
    </w:p>
    <w:p w:rsidR="00A64952" w:rsidRPr="0095578C" w:rsidRDefault="00A64952" w:rsidP="00424291">
      <w:pPr>
        <w:spacing w:after="0" w:line="240" w:lineRule="auto"/>
        <w:ind w:left="40" w:right="-80" w:firstLine="880"/>
        <w:jc w:val="both"/>
        <w:rPr>
          <w:rFonts w:ascii="Times New Roman" w:eastAsia="Times New Roman" w:hAnsi="Times New Roman" w:cs="Times New Roman"/>
          <w:sz w:val="20"/>
          <w:szCs w:val="20"/>
        </w:rPr>
      </w:pPr>
    </w:p>
    <w:p w:rsidR="00A64952" w:rsidRPr="0095578C" w:rsidRDefault="00A64952" w:rsidP="00424291">
      <w:pPr>
        <w:spacing w:after="0" w:line="240" w:lineRule="auto"/>
        <w:ind w:left="40" w:right="-80" w:firstLine="880"/>
        <w:jc w:val="both"/>
        <w:rPr>
          <w:rFonts w:ascii="Times New Roman" w:eastAsia="Times New Roman" w:hAnsi="Times New Roman" w:cs="Times New Roman"/>
          <w:sz w:val="20"/>
          <w:szCs w:val="20"/>
        </w:rPr>
      </w:pPr>
    </w:p>
    <w:p w:rsidR="00A64952" w:rsidRPr="0095578C" w:rsidRDefault="00A64952" w:rsidP="00424291">
      <w:pPr>
        <w:spacing w:after="0" w:line="240" w:lineRule="auto"/>
        <w:ind w:left="40" w:right="-80" w:firstLine="880"/>
        <w:jc w:val="both"/>
        <w:rPr>
          <w:rFonts w:ascii="Times New Roman" w:eastAsia="Times New Roman" w:hAnsi="Times New Roman" w:cs="Times New Roman"/>
          <w:sz w:val="20"/>
          <w:szCs w:val="20"/>
        </w:rPr>
      </w:pPr>
    </w:p>
    <w:p w:rsidR="00A64952" w:rsidRPr="0095578C" w:rsidRDefault="00A64952" w:rsidP="00424291">
      <w:pPr>
        <w:spacing w:after="0" w:line="240" w:lineRule="auto"/>
        <w:ind w:left="40" w:right="-80" w:firstLine="880"/>
        <w:jc w:val="both"/>
        <w:rPr>
          <w:rFonts w:ascii="Times New Roman" w:eastAsia="Times New Roman" w:hAnsi="Times New Roman" w:cs="Times New Roman"/>
          <w:sz w:val="20"/>
          <w:szCs w:val="20"/>
        </w:rPr>
      </w:pPr>
    </w:p>
    <w:p w:rsidR="00A64952" w:rsidRPr="0095578C" w:rsidRDefault="00A64952" w:rsidP="00424291">
      <w:pPr>
        <w:spacing w:after="0" w:line="240" w:lineRule="auto"/>
        <w:ind w:left="40" w:right="-80" w:firstLine="880"/>
        <w:jc w:val="both"/>
        <w:rPr>
          <w:rFonts w:ascii="Times New Roman" w:eastAsia="Times New Roman" w:hAnsi="Times New Roman" w:cs="Times New Roman"/>
          <w:sz w:val="20"/>
          <w:szCs w:val="20"/>
        </w:rPr>
      </w:pPr>
    </w:p>
    <w:p w:rsidR="0020103D" w:rsidRPr="0095578C" w:rsidRDefault="00424291" w:rsidP="00D123FC">
      <w:pPr>
        <w:spacing w:after="0" w:line="240" w:lineRule="auto"/>
        <w:ind w:right="-80"/>
        <w:jc w:val="both"/>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 xml:space="preserve">                                                                                        </w:t>
      </w:r>
      <w:r w:rsidR="00D123FC">
        <w:rPr>
          <w:rFonts w:ascii="Times New Roman" w:eastAsia="Times New Roman" w:hAnsi="Times New Roman" w:cs="Times New Roman"/>
          <w:sz w:val="20"/>
          <w:szCs w:val="20"/>
        </w:rPr>
        <w:t xml:space="preserve">                               </w:t>
      </w:r>
    </w:p>
    <w:p w:rsidR="00424291" w:rsidRPr="0095578C" w:rsidRDefault="00062EFA" w:rsidP="00424291">
      <w:pPr>
        <w:spacing w:before="240" w:after="0" w:line="240" w:lineRule="auto"/>
        <w:ind w:left="40"/>
        <w:jc w:val="both"/>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2.</w:t>
      </w:r>
      <w:r w:rsidR="00A64952" w:rsidRPr="0095578C">
        <w:rPr>
          <w:rFonts w:ascii="Times New Roman" w:eastAsia="Times New Roman" w:hAnsi="Times New Roman" w:cs="Times New Roman"/>
          <w:sz w:val="20"/>
          <w:szCs w:val="20"/>
        </w:rPr>
        <w:t>3</w:t>
      </w:r>
      <w:r w:rsidR="004A1788" w:rsidRPr="0095578C">
        <w:rPr>
          <w:rFonts w:ascii="Times New Roman" w:eastAsia="Times New Roman" w:hAnsi="Times New Roman" w:cs="Times New Roman"/>
          <w:sz w:val="20"/>
          <w:szCs w:val="20"/>
        </w:rPr>
        <w:t>.</w:t>
      </w:r>
      <w:r w:rsidRPr="0095578C">
        <w:rPr>
          <w:rFonts w:ascii="Times New Roman" w:eastAsia="Times New Roman" w:hAnsi="Times New Roman" w:cs="Times New Roman"/>
          <w:sz w:val="20"/>
          <w:szCs w:val="20"/>
        </w:rPr>
        <w:t xml:space="preserve"> </w:t>
      </w:r>
      <w:r w:rsidR="00424291" w:rsidRPr="0095578C">
        <w:rPr>
          <w:rFonts w:ascii="Times New Roman" w:eastAsia="Times New Roman" w:hAnsi="Times New Roman" w:cs="Times New Roman"/>
          <w:sz w:val="20"/>
          <w:szCs w:val="20"/>
        </w:rPr>
        <w:t xml:space="preserve"> ПЛАН ГОДИЧН</w:t>
      </w:r>
      <w:r w:rsidR="004A1788" w:rsidRPr="0095578C">
        <w:rPr>
          <w:rFonts w:ascii="Times New Roman" w:eastAsia="Times New Roman" w:hAnsi="Times New Roman" w:cs="Times New Roman"/>
          <w:sz w:val="20"/>
          <w:szCs w:val="20"/>
        </w:rPr>
        <w:t xml:space="preserve">ЫХ </w:t>
      </w:r>
      <w:r w:rsidR="00424291" w:rsidRPr="0095578C">
        <w:rPr>
          <w:rFonts w:ascii="Times New Roman" w:eastAsia="Times New Roman" w:hAnsi="Times New Roman" w:cs="Times New Roman"/>
          <w:sz w:val="20"/>
          <w:szCs w:val="20"/>
        </w:rPr>
        <w:t xml:space="preserve"> МАКРОЦИК</w:t>
      </w:r>
      <w:r w:rsidR="004A1788" w:rsidRPr="0095578C">
        <w:rPr>
          <w:rFonts w:ascii="Times New Roman" w:eastAsia="Times New Roman" w:hAnsi="Times New Roman" w:cs="Times New Roman"/>
          <w:sz w:val="20"/>
          <w:szCs w:val="20"/>
        </w:rPr>
        <w:t>ЛОВ</w:t>
      </w:r>
      <w:r w:rsidRPr="0095578C">
        <w:rPr>
          <w:rFonts w:ascii="Times New Roman" w:eastAsia="Times New Roman" w:hAnsi="Times New Roman" w:cs="Times New Roman"/>
          <w:sz w:val="20"/>
          <w:szCs w:val="20"/>
        </w:rPr>
        <w:t xml:space="preserve"> </w:t>
      </w:r>
    </w:p>
    <w:p w:rsidR="00424291" w:rsidRPr="0095578C" w:rsidRDefault="00424291" w:rsidP="00424291">
      <w:pPr>
        <w:spacing w:before="240" w:after="0" w:line="240" w:lineRule="auto"/>
        <w:ind w:left="40"/>
        <w:jc w:val="both"/>
        <w:rPr>
          <w:rFonts w:ascii="Times New Roman" w:eastAsia="Times New Roman" w:hAnsi="Times New Roman" w:cs="Times New Roman"/>
          <w:sz w:val="20"/>
          <w:szCs w:val="20"/>
        </w:rPr>
      </w:pPr>
    </w:p>
    <w:p w:rsidR="00424291" w:rsidRPr="0095578C" w:rsidRDefault="00424291" w:rsidP="00424291">
      <w:pPr>
        <w:spacing w:after="0" w:line="240" w:lineRule="auto"/>
        <w:ind w:left="40"/>
        <w:jc w:val="both"/>
        <w:rPr>
          <w:rFonts w:ascii="Times New Roman" w:eastAsia="Times New Roman" w:hAnsi="Times New Roman" w:cs="Times New Roman"/>
          <w:i/>
          <w:sz w:val="20"/>
          <w:szCs w:val="20"/>
        </w:rPr>
      </w:pPr>
      <w:r w:rsidRPr="0095578C">
        <w:rPr>
          <w:rFonts w:ascii="Times New Roman" w:eastAsia="Times New Roman" w:hAnsi="Times New Roman" w:cs="Times New Roman"/>
          <w:i/>
          <w:sz w:val="20"/>
          <w:szCs w:val="20"/>
        </w:rPr>
        <w:t xml:space="preserve">Таблица </w:t>
      </w:r>
      <w:r w:rsidR="00A64952" w:rsidRPr="0095578C">
        <w:rPr>
          <w:rFonts w:ascii="Times New Roman" w:eastAsia="Times New Roman" w:hAnsi="Times New Roman" w:cs="Times New Roman"/>
          <w:i/>
          <w:sz w:val="20"/>
          <w:szCs w:val="20"/>
        </w:rPr>
        <w:t>3</w:t>
      </w:r>
    </w:p>
    <w:p w:rsidR="00C41EE9" w:rsidRPr="0095578C" w:rsidRDefault="00C41EE9" w:rsidP="00424291">
      <w:pPr>
        <w:spacing w:after="0" w:line="240" w:lineRule="auto"/>
        <w:ind w:left="40"/>
        <w:jc w:val="both"/>
        <w:rPr>
          <w:rFonts w:ascii="Times New Roman" w:eastAsia="Times New Roman" w:hAnsi="Times New Roman" w:cs="Times New Roman"/>
          <w:i/>
          <w:sz w:val="20"/>
          <w:szCs w:val="20"/>
        </w:rPr>
      </w:pPr>
    </w:p>
    <w:p w:rsidR="00424291" w:rsidRPr="0095578C" w:rsidRDefault="00424291" w:rsidP="00424291">
      <w:pPr>
        <w:spacing w:after="0" w:line="240" w:lineRule="auto"/>
        <w:ind w:left="40"/>
        <w:jc w:val="both"/>
        <w:rPr>
          <w:rFonts w:ascii="Times New Roman" w:eastAsia="Times New Roman" w:hAnsi="Times New Roman" w:cs="Times New Roman"/>
          <w:b/>
          <w:sz w:val="20"/>
          <w:szCs w:val="20"/>
        </w:rPr>
      </w:pPr>
      <w:r w:rsidRPr="0095578C">
        <w:rPr>
          <w:rFonts w:ascii="Times New Roman" w:eastAsia="Times New Roman" w:hAnsi="Times New Roman" w:cs="Times New Roman"/>
          <w:b/>
          <w:sz w:val="20"/>
          <w:szCs w:val="20"/>
        </w:rPr>
        <w:t>Учебный план д</w:t>
      </w:r>
      <w:r w:rsidR="00441212" w:rsidRPr="0095578C">
        <w:rPr>
          <w:rFonts w:ascii="Times New Roman" w:eastAsia="Times New Roman" w:hAnsi="Times New Roman" w:cs="Times New Roman"/>
          <w:b/>
          <w:sz w:val="20"/>
          <w:szCs w:val="20"/>
        </w:rPr>
        <w:t>ля групп начальной подготовки: НП-1, НП-2, НП-3</w:t>
      </w:r>
    </w:p>
    <w:p w:rsidR="00441212" w:rsidRPr="0095578C" w:rsidRDefault="00441212" w:rsidP="00424291">
      <w:pPr>
        <w:spacing w:after="0" w:line="240" w:lineRule="auto"/>
        <w:ind w:left="40"/>
        <w:jc w:val="both"/>
        <w:rPr>
          <w:rFonts w:ascii="Times New Roman" w:eastAsia="Times New Roman" w:hAnsi="Times New Roman" w:cs="Times New Roman"/>
          <w:b/>
          <w:sz w:val="20"/>
          <w:szCs w:val="20"/>
        </w:rPr>
      </w:pPr>
    </w:p>
    <w:tbl>
      <w:tblPr>
        <w:tblStyle w:val="a5"/>
        <w:tblW w:w="14709" w:type="dxa"/>
        <w:tblLook w:val="04A0"/>
      </w:tblPr>
      <w:tblGrid>
        <w:gridCol w:w="2482"/>
        <w:gridCol w:w="506"/>
        <w:gridCol w:w="441"/>
        <w:gridCol w:w="441"/>
        <w:gridCol w:w="441"/>
        <w:gridCol w:w="441"/>
        <w:gridCol w:w="441"/>
        <w:gridCol w:w="441"/>
        <w:gridCol w:w="441"/>
        <w:gridCol w:w="441"/>
        <w:gridCol w:w="441"/>
        <w:gridCol w:w="456"/>
        <w:gridCol w:w="456"/>
        <w:gridCol w:w="456"/>
        <w:gridCol w:w="456"/>
        <w:gridCol w:w="456"/>
        <w:gridCol w:w="456"/>
        <w:gridCol w:w="456"/>
        <w:gridCol w:w="456"/>
        <w:gridCol w:w="456"/>
        <w:gridCol w:w="456"/>
        <w:gridCol w:w="456"/>
        <w:gridCol w:w="456"/>
        <w:gridCol w:w="456"/>
        <w:gridCol w:w="456"/>
        <w:gridCol w:w="456"/>
        <w:gridCol w:w="456"/>
        <w:gridCol w:w="456"/>
      </w:tblGrid>
      <w:tr w:rsidR="00424291" w:rsidRPr="0095578C" w:rsidTr="00EB5C1E">
        <w:trPr>
          <w:trHeight w:val="102"/>
        </w:trPr>
        <w:tc>
          <w:tcPr>
            <w:tcW w:w="2988" w:type="dxa"/>
            <w:gridSpan w:val="2"/>
          </w:tcPr>
          <w:p w:rsidR="00424291" w:rsidRPr="0095578C" w:rsidRDefault="00424291" w:rsidP="00EB5C1E">
            <w:pPr>
              <w:spacing w:before="240"/>
              <w:jc w:val="both"/>
              <w:rPr>
                <w:rFonts w:ascii="Times New Roman" w:eastAsia="Times New Roman" w:hAnsi="Times New Roman" w:cs="Times New Roman"/>
                <w:b/>
                <w:sz w:val="18"/>
                <w:szCs w:val="18"/>
              </w:rPr>
            </w:pPr>
            <w:r w:rsidRPr="0095578C">
              <w:rPr>
                <w:rFonts w:ascii="Times New Roman" w:eastAsia="Times New Roman" w:hAnsi="Times New Roman" w:cs="Times New Roman"/>
                <w:b/>
                <w:sz w:val="18"/>
                <w:szCs w:val="18"/>
              </w:rPr>
              <w:t>Месяцы</w:t>
            </w:r>
          </w:p>
        </w:tc>
        <w:tc>
          <w:tcPr>
            <w:tcW w:w="1764" w:type="dxa"/>
            <w:gridSpan w:val="4"/>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Январь</w:t>
            </w:r>
          </w:p>
        </w:tc>
        <w:tc>
          <w:tcPr>
            <w:tcW w:w="1764" w:type="dxa"/>
            <w:gridSpan w:val="4"/>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Февраль</w:t>
            </w:r>
          </w:p>
        </w:tc>
        <w:tc>
          <w:tcPr>
            <w:tcW w:w="2265" w:type="dxa"/>
            <w:gridSpan w:val="5"/>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Март</w:t>
            </w:r>
          </w:p>
        </w:tc>
        <w:tc>
          <w:tcPr>
            <w:tcW w:w="1824" w:type="dxa"/>
            <w:gridSpan w:val="4"/>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Апрель</w:t>
            </w:r>
          </w:p>
        </w:tc>
        <w:tc>
          <w:tcPr>
            <w:tcW w:w="1824" w:type="dxa"/>
            <w:gridSpan w:val="4"/>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Май</w:t>
            </w:r>
          </w:p>
        </w:tc>
        <w:tc>
          <w:tcPr>
            <w:tcW w:w="2280" w:type="dxa"/>
            <w:gridSpan w:val="5"/>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 xml:space="preserve">Июнь </w:t>
            </w:r>
          </w:p>
        </w:tc>
      </w:tr>
      <w:tr w:rsidR="00424291" w:rsidRPr="0095578C" w:rsidTr="00EB5C1E">
        <w:trPr>
          <w:trHeight w:val="93"/>
        </w:trPr>
        <w:tc>
          <w:tcPr>
            <w:tcW w:w="2988" w:type="dxa"/>
            <w:gridSpan w:val="2"/>
          </w:tcPr>
          <w:p w:rsidR="00424291" w:rsidRPr="0095578C" w:rsidRDefault="00424291" w:rsidP="00EB5C1E">
            <w:pPr>
              <w:spacing w:before="240"/>
              <w:jc w:val="both"/>
              <w:rPr>
                <w:rFonts w:ascii="Times New Roman" w:eastAsia="Times New Roman" w:hAnsi="Times New Roman" w:cs="Times New Roman"/>
                <w:b/>
                <w:sz w:val="18"/>
                <w:szCs w:val="18"/>
              </w:rPr>
            </w:pPr>
            <w:r w:rsidRPr="0095578C">
              <w:rPr>
                <w:rFonts w:ascii="Times New Roman" w:eastAsia="Times New Roman" w:hAnsi="Times New Roman" w:cs="Times New Roman"/>
                <w:b/>
                <w:sz w:val="18"/>
                <w:szCs w:val="18"/>
              </w:rPr>
              <w:t>Задачи подготовки/  недели</w:t>
            </w:r>
          </w:p>
        </w:tc>
        <w:tc>
          <w:tcPr>
            <w:tcW w:w="441"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1</w:t>
            </w:r>
          </w:p>
        </w:tc>
        <w:tc>
          <w:tcPr>
            <w:tcW w:w="441"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2</w:t>
            </w:r>
          </w:p>
        </w:tc>
        <w:tc>
          <w:tcPr>
            <w:tcW w:w="441"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3</w:t>
            </w:r>
          </w:p>
        </w:tc>
        <w:tc>
          <w:tcPr>
            <w:tcW w:w="441"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4</w:t>
            </w:r>
          </w:p>
        </w:tc>
        <w:tc>
          <w:tcPr>
            <w:tcW w:w="441"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5</w:t>
            </w:r>
          </w:p>
        </w:tc>
        <w:tc>
          <w:tcPr>
            <w:tcW w:w="441"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6</w:t>
            </w:r>
          </w:p>
        </w:tc>
        <w:tc>
          <w:tcPr>
            <w:tcW w:w="441"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7</w:t>
            </w:r>
          </w:p>
        </w:tc>
        <w:tc>
          <w:tcPr>
            <w:tcW w:w="441"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8</w:t>
            </w:r>
          </w:p>
        </w:tc>
        <w:tc>
          <w:tcPr>
            <w:tcW w:w="441"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9</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10</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11</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12</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13</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14</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15</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16</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17</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18</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19</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20</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21</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22</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23</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24</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25</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26</w:t>
            </w:r>
          </w:p>
        </w:tc>
      </w:tr>
      <w:tr w:rsidR="00E41484" w:rsidRPr="0095578C" w:rsidTr="00E41484">
        <w:trPr>
          <w:trHeight w:val="93"/>
        </w:trPr>
        <w:tc>
          <w:tcPr>
            <w:tcW w:w="0" w:type="auto"/>
          </w:tcPr>
          <w:p w:rsidR="00E41484" w:rsidRPr="0095578C" w:rsidRDefault="00E41484" w:rsidP="00EB5C1E">
            <w:pPr>
              <w:spacing w:before="240"/>
              <w:jc w:val="both"/>
              <w:rPr>
                <w:rFonts w:ascii="Times New Roman" w:eastAsia="Times New Roman" w:hAnsi="Times New Roman" w:cs="Times New Roman"/>
                <w:i/>
                <w:sz w:val="18"/>
                <w:szCs w:val="18"/>
              </w:rPr>
            </w:pPr>
            <w:r w:rsidRPr="0095578C">
              <w:rPr>
                <w:rFonts w:ascii="Times New Roman" w:eastAsia="Times New Roman" w:hAnsi="Times New Roman" w:cs="Times New Roman"/>
                <w:i/>
                <w:sz w:val="18"/>
                <w:szCs w:val="18"/>
              </w:rPr>
              <w:t>Общий обьем работы за год  в часах</w:t>
            </w:r>
          </w:p>
        </w:tc>
        <w:tc>
          <w:tcPr>
            <w:tcW w:w="506" w:type="dxa"/>
          </w:tcPr>
          <w:p w:rsidR="00E41484" w:rsidRPr="0095578C" w:rsidRDefault="00E41484"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126</w:t>
            </w:r>
          </w:p>
        </w:tc>
        <w:tc>
          <w:tcPr>
            <w:tcW w:w="441" w:type="dxa"/>
          </w:tcPr>
          <w:p w:rsidR="00E41484" w:rsidRPr="0095578C" w:rsidRDefault="00E41484"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41" w:type="dxa"/>
          </w:tcPr>
          <w:p w:rsidR="00E41484" w:rsidRPr="0095578C" w:rsidRDefault="00E41484"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41" w:type="dxa"/>
          </w:tcPr>
          <w:p w:rsidR="00E41484" w:rsidRPr="0095578C" w:rsidRDefault="00E41484"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41" w:type="dxa"/>
          </w:tcPr>
          <w:p w:rsidR="00E41484" w:rsidRPr="0095578C" w:rsidRDefault="00E41484"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41" w:type="dxa"/>
          </w:tcPr>
          <w:p w:rsidR="00E41484" w:rsidRPr="0095578C" w:rsidRDefault="00E41484"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41" w:type="dxa"/>
          </w:tcPr>
          <w:p w:rsidR="00E41484" w:rsidRPr="0095578C" w:rsidRDefault="00480560"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41" w:type="dxa"/>
          </w:tcPr>
          <w:p w:rsidR="00E41484" w:rsidRPr="0095578C" w:rsidRDefault="00480560"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41" w:type="dxa"/>
          </w:tcPr>
          <w:p w:rsidR="00E41484" w:rsidRPr="0095578C" w:rsidRDefault="00E41484"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41" w:type="dxa"/>
          </w:tcPr>
          <w:p w:rsidR="00E41484" w:rsidRPr="0095578C" w:rsidRDefault="00480560"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E41484" w:rsidRPr="0095578C" w:rsidRDefault="00E41484"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E41484" w:rsidRPr="0095578C" w:rsidRDefault="00E41484"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E41484" w:rsidRPr="0095578C" w:rsidRDefault="00E41484"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E41484" w:rsidRPr="0095578C" w:rsidRDefault="00E41484"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E41484" w:rsidRPr="0095578C" w:rsidRDefault="00E41484"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E41484" w:rsidRPr="0095578C" w:rsidRDefault="00E41484"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E41484" w:rsidRPr="0095578C" w:rsidRDefault="00E41484"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E41484" w:rsidRPr="0095578C" w:rsidRDefault="00E41484"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E41484" w:rsidRPr="0095578C" w:rsidRDefault="00E41484"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E41484" w:rsidRPr="0095578C" w:rsidRDefault="00E41484"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E41484" w:rsidRPr="0095578C" w:rsidRDefault="00E41484"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E41484" w:rsidRPr="0095578C" w:rsidRDefault="00E41484"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E41484" w:rsidRPr="0095578C" w:rsidRDefault="00E41484"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E41484" w:rsidRPr="0095578C" w:rsidRDefault="00E41484"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vAlign w:val="center"/>
          </w:tcPr>
          <w:p w:rsidR="00E41484" w:rsidRPr="0095578C" w:rsidRDefault="00E41484" w:rsidP="00EB5C1E">
            <w:pPr>
              <w:jc w:val="center"/>
            </w:pPr>
            <w:r w:rsidRPr="0095578C">
              <w:rPr>
                <w:rFonts w:ascii="Times New Roman" w:eastAsia="Times New Roman" w:hAnsi="Times New Roman" w:cs="Times New Roman"/>
                <w:sz w:val="18"/>
                <w:szCs w:val="18"/>
              </w:rPr>
              <w:t>-</w:t>
            </w:r>
          </w:p>
        </w:tc>
        <w:tc>
          <w:tcPr>
            <w:tcW w:w="456" w:type="dxa"/>
          </w:tcPr>
          <w:p w:rsidR="00E41484" w:rsidRPr="0095578C" w:rsidRDefault="00E41484"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E41484" w:rsidRPr="0095578C" w:rsidRDefault="00E41484"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r>
      <w:tr w:rsidR="00CA65FC" w:rsidRPr="0095578C" w:rsidTr="00CA65FC">
        <w:trPr>
          <w:trHeight w:val="93"/>
        </w:trPr>
        <w:tc>
          <w:tcPr>
            <w:tcW w:w="0" w:type="auto"/>
          </w:tcPr>
          <w:p w:rsidR="00CA65FC" w:rsidRPr="0095578C" w:rsidRDefault="00CA65FC"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Технико-тактическая подготовка</w:t>
            </w:r>
          </w:p>
        </w:tc>
        <w:tc>
          <w:tcPr>
            <w:tcW w:w="506" w:type="dxa"/>
          </w:tcPr>
          <w:p w:rsidR="00CA65FC" w:rsidRPr="0095578C" w:rsidRDefault="00CA65FC" w:rsidP="00CA65FC">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38</w:t>
            </w:r>
          </w:p>
        </w:tc>
        <w:tc>
          <w:tcPr>
            <w:tcW w:w="441" w:type="dxa"/>
          </w:tcPr>
          <w:p w:rsidR="00CA65FC" w:rsidRPr="0095578C" w:rsidRDefault="00CA65FC" w:rsidP="00CA65FC">
            <w:pPr>
              <w:spacing w:before="240"/>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41"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w:t>
            </w:r>
          </w:p>
        </w:tc>
        <w:tc>
          <w:tcPr>
            <w:tcW w:w="441"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41"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41"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41"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w:t>
            </w:r>
          </w:p>
        </w:tc>
        <w:tc>
          <w:tcPr>
            <w:tcW w:w="441"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41"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tcPr>
          <w:p w:rsidR="00CA65FC" w:rsidRPr="0095578C" w:rsidRDefault="00CA65FC" w:rsidP="00CA65FC">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CA65FC" w:rsidRPr="0095578C" w:rsidRDefault="00CA65FC" w:rsidP="00CA65FC">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CA65FC" w:rsidRPr="0095578C" w:rsidRDefault="00CA65FC" w:rsidP="00CA65FC">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r>
      <w:tr w:rsidR="00CA65FC" w:rsidRPr="0095578C" w:rsidTr="00CA65FC">
        <w:trPr>
          <w:trHeight w:val="93"/>
        </w:trPr>
        <w:tc>
          <w:tcPr>
            <w:tcW w:w="0" w:type="auto"/>
          </w:tcPr>
          <w:p w:rsidR="00CA65FC" w:rsidRPr="0095578C" w:rsidRDefault="00CA65FC"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Физическая подготовка</w:t>
            </w:r>
          </w:p>
        </w:tc>
        <w:tc>
          <w:tcPr>
            <w:tcW w:w="506" w:type="dxa"/>
            <w:vAlign w:val="center"/>
          </w:tcPr>
          <w:p w:rsidR="00CA65FC" w:rsidRPr="0095578C" w:rsidRDefault="00CA65FC" w:rsidP="00CA65FC">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72</w:t>
            </w:r>
          </w:p>
        </w:tc>
        <w:tc>
          <w:tcPr>
            <w:tcW w:w="441" w:type="dxa"/>
            <w:vAlign w:val="center"/>
          </w:tcPr>
          <w:p w:rsidR="00CA65FC" w:rsidRPr="0095578C" w:rsidRDefault="00CA65FC" w:rsidP="00CA65FC">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2</w:t>
            </w:r>
          </w:p>
        </w:tc>
        <w:tc>
          <w:tcPr>
            <w:tcW w:w="441"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2</w:t>
            </w:r>
          </w:p>
        </w:tc>
        <w:tc>
          <w:tcPr>
            <w:tcW w:w="441"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2</w:t>
            </w:r>
          </w:p>
        </w:tc>
        <w:tc>
          <w:tcPr>
            <w:tcW w:w="441"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2</w:t>
            </w:r>
          </w:p>
        </w:tc>
        <w:tc>
          <w:tcPr>
            <w:tcW w:w="441"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2</w:t>
            </w:r>
          </w:p>
        </w:tc>
        <w:tc>
          <w:tcPr>
            <w:tcW w:w="441"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41"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2</w:t>
            </w:r>
          </w:p>
        </w:tc>
        <w:tc>
          <w:tcPr>
            <w:tcW w:w="441"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2</w:t>
            </w:r>
          </w:p>
        </w:tc>
        <w:tc>
          <w:tcPr>
            <w:tcW w:w="441"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2</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2</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3</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2</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2</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2</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2</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2</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2</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w:t>
            </w:r>
          </w:p>
        </w:tc>
        <w:tc>
          <w:tcPr>
            <w:tcW w:w="456" w:type="dxa"/>
            <w:vAlign w:val="center"/>
          </w:tcPr>
          <w:p w:rsidR="00CA65FC" w:rsidRPr="0095578C" w:rsidRDefault="00CA65FC" w:rsidP="00CA65FC">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CA65FC" w:rsidRPr="0095578C" w:rsidRDefault="00CA65FC" w:rsidP="00CA65FC">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2</w:t>
            </w:r>
          </w:p>
        </w:tc>
      </w:tr>
      <w:tr w:rsidR="00424291" w:rsidRPr="0095578C" w:rsidTr="00EB5C1E">
        <w:trPr>
          <w:trHeight w:val="93"/>
        </w:trPr>
        <w:tc>
          <w:tcPr>
            <w:tcW w:w="0" w:type="auto"/>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Теоретическая подготовка</w:t>
            </w:r>
          </w:p>
        </w:tc>
        <w:tc>
          <w:tcPr>
            <w:tcW w:w="506" w:type="dxa"/>
          </w:tcPr>
          <w:p w:rsidR="00424291" w:rsidRPr="0095578C" w:rsidRDefault="00CA65FC"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6</w:t>
            </w:r>
          </w:p>
        </w:tc>
        <w:tc>
          <w:tcPr>
            <w:tcW w:w="44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tcPr>
          <w:p w:rsidR="00424291" w:rsidRPr="0095578C" w:rsidRDefault="00E41484"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1</w:t>
            </w:r>
          </w:p>
        </w:tc>
        <w:tc>
          <w:tcPr>
            <w:tcW w:w="44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tcPr>
          <w:p w:rsidR="00424291" w:rsidRPr="0095578C" w:rsidRDefault="00CA65FC"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tcPr>
          <w:p w:rsidR="00424291" w:rsidRPr="0095578C" w:rsidRDefault="00CA65FC"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1</w:t>
            </w:r>
          </w:p>
        </w:tc>
        <w:tc>
          <w:tcPr>
            <w:tcW w:w="456" w:type="dxa"/>
          </w:tcPr>
          <w:p w:rsidR="00424291" w:rsidRPr="0095578C" w:rsidRDefault="00CA65FC"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EB5C1E"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1</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CA65FC"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CA65FC"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r>
      <w:tr w:rsidR="00424291" w:rsidRPr="0095578C" w:rsidTr="00441212">
        <w:trPr>
          <w:trHeight w:val="93"/>
        </w:trPr>
        <w:tc>
          <w:tcPr>
            <w:tcW w:w="0" w:type="auto"/>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Психологическая подготовка</w:t>
            </w:r>
          </w:p>
        </w:tc>
        <w:tc>
          <w:tcPr>
            <w:tcW w:w="50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r>
      <w:tr w:rsidR="00424291" w:rsidRPr="0095578C" w:rsidTr="00441212">
        <w:trPr>
          <w:trHeight w:val="93"/>
        </w:trPr>
        <w:tc>
          <w:tcPr>
            <w:tcW w:w="0" w:type="auto"/>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Контрольно-переводные испытания</w:t>
            </w:r>
          </w:p>
        </w:tc>
        <w:tc>
          <w:tcPr>
            <w:tcW w:w="506" w:type="dxa"/>
          </w:tcPr>
          <w:p w:rsidR="00424291" w:rsidRPr="0095578C" w:rsidRDefault="00E41484"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41212"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r>
      <w:tr w:rsidR="00CA65FC" w:rsidRPr="0095578C" w:rsidTr="00CA65FC">
        <w:trPr>
          <w:trHeight w:val="93"/>
        </w:trPr>
        <w:tc>
          <w:tcPr>
            <w:tcW w:w="0" w:type="auto"/>
          </w:tcPr>
          <w:p w:rsidR="00CA65FC" w:rsidRPr="0095578C" w:rsidRDefault="00CA65FC"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 xml:space="preserve">Соревновательная деятельность </w:t>
            </w:r>
          </w:p>
          <w:p w:rsidR="00CA65FC" w:rsidRPr="0095578C" w:rsidRDefault="00CA65FC"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Подготовительные</w:t>
            </w:r>
          </w:p>
          <w:p w:rsidR="00CA65FC" w:rsidRPr="0095578C" w:rsidRDefault="00CA65FC"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Важные</w:t>
            </w:r>
          </w:p>
          <w:p w:rsidR="00CA65FC" w:rsidRPr="0095578C" w:rsidRDefault="00CA65FC"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главные</w:t>
            </w:r>
          </w:p>
        </w:tc>
        <w:tc>
          <w:tcPr>
            <w:tcW w:w="506" w:type="dxa"/>
          </w:tcPr>
          <w:p w:rsidR="00CA65FC" w:rsidRPr="0095578C" w:rsidRDefault="00CA65FC" w:rsidP="00CA65FC">
            <w:pPr>
              <w:spacing w:before="240"/>
              <w:jc w:val="both"/>
              <w:rPr>
                <w:rFonts w:ascii="Times New Roman" w:eastAsia="Times New Roman" w:hAnsi="Times New Roman" w:cs="Times New Roman"/>
                <w:sz w:val="18"/>
                <w:szCs w:val="18"/>
              </w:rPr>
            </w:pPr>
          </w:p>
        </w:tc>
        <w:tc>
          <w:tcPr>
            <w:tcW w:w="441" w:type="dxa"/>
          </w:tcPr>
          <w:p w:rsidR="00CA65FC" w:rsidRPr="0095578C" w:rsidRDefault="00CA65FC" w:rsidP="00CA65FC">
            <w:pPr>
              <w:spacing w:before="240"/>
              <w:jc w:val="both"/>
              <w:rPr>
                <w:rFonts w:ascii="Times New Roman" w:eastAsia="Times New Roman" w:hAnsi="Times New Roman" w:cs="Times New Roman"/>
                <w:sz w:val="18"/>
                <w:szCs w:val="18"/>
              </w:rPr>
            </w:pPr>
          </w:p>
        </w:tc>
        <w:tc>
          <w:tcPr>
            <w:tcW w:w="441" w:type="dxa"/>
            <w:vAlign w:val="center"/>
          </w:tcPr>
          <w:p w:rsidR="00CA65FC" w:rsidRPr="0095578C" w:rsidRDefault="00CA65FC" w:rsidP="00CA65FC">
            <w:pPr>
              <w:jc w:val="center"/>
            </w:pPr>
          </w:p>
        </w:tc>
        <w:tc>
          <w:tcPr>
            <w:tcW w:w="441" w:type="dxa"/>
            <w:vAlign w:val="center"/>
          </w:tcPr>
          <w:p w:rsidR="00CA65FC" w:rsidRPr="0095578C" w:rsidRDefault="00CA65FC" w:rsidP="00CA65FC">
            <w:pPr>
              <w:jc w:val="center"/>
            </w:pPr>
          </w:p>
        </w:tc>
        <w:tc>
          <w:tcPr>
            <w:tcW w:w="441" w:type="dxa"/>
            <w:vAlign w:val="center"/>
          </w:tcPr>
          <w:p w:rsidR="00CA65FC" w:rsidRPr="0095578C" w:rsidRDefault="00CA65FC" w:rsidP="00CA65FC">
            <w:pPr>
              <w:jc w:val="center"/>
            </w:pPr>
          </w:p>
        </w:tc>
        <w:tc>
          <w:tcPr>
            <w:tcW w:w="441" w:type="dxa"/>
            <w:vAlign w:val="center"/>
          </w:tcPr>
          <w:p w:rsidR="00CA65FC" w:rsidRPr="0095578C" w:rsidRDefault="00CA65FC" w:rsidP="00CA65FC">
            <w:pPr>
              <w:jc w:val="center"/>
            </w:pPr>
          </w:p>
        </w:tc>
        <w:tc>
          <w:tcPr>
            <w:tcW w:w="441" w:type="dxa"/>
            <w:vAlign w:val="center"/>
          </w:tcPr>
          <w:p w:rsidR="00CA65FC" w:rsidRPr="0095578C" w:rsidRDefault="00CA65FC" w:rsidP="00CA65FC">
            <w:pPr>
              <w:jc w:val="center"/>
            </w:pPr>
          </w:p>
        </w:tc>
        <w:tc>
          <w:tcPr>
            <w:tcW w:w="441" w:type="dxa"/>
            <w:vAlign w:val="center"/>
          </w:tcPr>
          <w:p w:rsidR="00CA65FC" w:rsidRPr="0095578C" w:rsidRDefault="00CA65FC" w:rsidP="00CA65FC">
            <w:pPr>
              <w:jc w:val="center"/>
            </w:pPr>
          </w:p>
        </w:tc>
        <w:tc>
          <w:tcPr>
            <w:tcW w:w="441" w:type="dxa"/>
            <w:vAlign w:val="center"/>
          </w:tcPr>
          <w:p w:rsidR="00CA65FC" w:rsidRPr="0095578C" w:rsidRDefault="00CA65FC" w:rsidP="00CA65FC">
            <w:pPr>
              <w:jc w:val="center"/>
            </w:pPr>
          </w:p>
        </w:tc>
        <w:tc>
          <w:tcPr>
            <w:tcW w:w="441"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tcPr>
          <w:p w:rsidR="00CA65FC" w:rsidRPr="0095578C" w:rsidRDefault="00CA65FC" w:rsidP="00CA65FC">
            <w:pPr>
              <w:spacing w:before="240"/>
              <w:jc w:val="both"/>
              <w:rPr>
                <w:rFonts w:ascii="Times New Roman" w:eastAsia="Times New Roman" w:hAnsi="Times New Roman" w:cs="Times New Roman"/>
                <w:sz w:val="18"/>
                <w:szCs w:val="18"/>
              </w:rPr>
            </w:pPr>
          </w:p>
        </w:tc>
        <w:tc>
          <w:tcPr>
            <w:tcW w:w="456" w:type="dxa"/>
          </w:tcPr>
          <w:p w:rsidR="00CA65FC" w:rsidRPr="0095578C" w:rsidRDefault="00CA65FC" w:rsidP="00CA65FC">
            <w:pPr>
              <w:spacing w:before="240"/>
              <w:jc w:val="both"/>
              <w:rPr>
                <w:rFonts w:ascii="Times New Roman" w:eastAsia="Times New Roman" w:hAnsi="Times New Roman" w:cs="Times New Roman"/>
                <w:sz w:val="18"/>
                <w:szCs w:val="18"/>
              </w:rPr>
            </w:pPr>
          </w:p>
        </w:tc>
      </w:tr>
      <w:tr w:rsidR="00424291" w:rsidRPr="0095578C" w:rsidTr="00441212">
        <w:trPr>
          <w:trHeight w:val="93"/>
        </w:trPr>
        <w:tc>
          <w:tcPr>
            <w:tcW w:w="0" w:type="auto"/>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Судейская практика</w:t>
            </w:r>
          </w:p>
        </w:tc>
        <w:tc>
          <w:tcPr>
            <w:tcW w:w="50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24291" w:rsidRPr="0095578C" w:rsidRDefault="00424291" w:rsidP="00441212">
            <w:pPr>
              <w:spacing w:before="240"/>
              <w:jc w:val="center"/>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r>
      <w:tr w:rsidR="00424291" w:rsidRPr="0095578C" w:rsidTr="00EB5C1E">
        <w:trPr>
          <w:trHeight w:val="93"/>
        </w:trPr>
        <w:tc>
          <w:tcPr>
            <w:tcW w:w="0" w:type="auto"/>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lastRenderedPageBreak/>
              <w:t>Восстановительные мероприятия</w:t>
            </w:r>
          </w:p>
        </w:tc>
        <w:tc>
          <w:tcPr>
            <w:tcW w:w="50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r>
      <w:tr w:rsidR="00424291" w:rsidRPr="0095578C" w:rsidTr="00EB5C1E">
        <w:trPr>
          <w:trHeight w:val="93"/>
        </w:trPr>
        <w:tc>
          <w:tcPr>
            <w:tcW w:w="0" w:type="auto"/>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Медицинское обследование</w:t>
            </w:r>
          </w:p>
        </w:tc>
        <w:tc>
          <w:tcPr>
            <w:tcW w:w="50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4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r>
    </w:tbl>
    <w:p w:rsidR="00424291" w:rsidRPr="0095578C" w:rsidRDefault="00424291" w:rsidP="00424291">
      <w:pPr>
        <w:spacing w:before="240" w:after="0" w:line="240" w:lineRule="auto"/>
        <w:ind w:left="40"/>
        <w:jc w:val="both"/>
        <w:rPr>
          <w:rFonts w:ascii="Times New Roman" w:eastAsia="Times New Roman" w:hAnsi="Times New Roman" w:cs="Times New Roman"/>
          <w:i/>
          <w:sz w:val="28"/>
          <w:szCs w:val="28"/>
        </w:rPr>
      </w:pPr>
    </w:p>
    <w:tbl>
      <w:tblPr>
        <w:tblStyle w:val="a5"/>
        <w:tblW w:w="14709" w:type="dxa"/>
        <w:tblLook w:val="04A0"/>
      </w:tblPr>
      <w:tblGrid>
        <w:gridCol w:w="2302"/>
        <w:gridCol w:w="506"/>
        <w:gridCol w:w="456"/>
        <w:gridCol w:w="456"/>
        <w:gridCol w:w="456"/>
        <w:gridCol w:w="456"/>
        <w:gridCol w:w="456"/>
        <w:gridCol w:w="456"/>
        <w:gridCol w:w="456"/>
        <w:gridCol w:w="456"/>
        <w:gridCol w:w="456"/>
        <w:gridCol w:w="456"/>
        <w:gridCol w:w="456"/>
        <w:gridCol w:w="456"/>
        <w:gridCol w:w="456"/>
        <w:gridCol w:w="501"/>
        <w:gridCol w:w="456"/>
        <w:gridCol w:w="456"/>
        <w:gridCol w:w="456"/>
        <w:gridCol w:w="456"/>
        <w:gridCol w:w="456"/>
        <w:gridCol w:w="456"/>
        <w:gridCol w:w="456"/>
        <w:gridCol w:w="456"/>
        <w:gridCol w:w="456"/>
        <w:gridCol w:w="456"/>
        <w:gridCol w:w="456"/>
        <w:gridCol w:w="456"/>
      </w:tblGrid>
      <w:tr w:rsidR="00424291" w:rsidRPr="0095578C" w:rsidTr="00EB5C1E">
        <w:trPr>
          <w:trHeight w:val="102"/>
        </w:trPr>
        <w:tc>
          <w:tcPr>
            <w:tcW w:w="2808" w:type="dxa"/>
            <w:gridSpan w:val="2"/>
          </w:tcPr>
          <w:p w:rsidR="00424291" w:rsidRPr="0095578C" w:rsidRDefault="00424291" w:rsidP="00EB5C1E">
            <w:pPr>
              <w:spacing w:before="240"/>
              <w:jc w:val="both"/>
              <w:rPr>
                <w:rFonts w:ascii="Times New Roman" w:eastAsia="Times New Roman" w:hAnsi="Times New Roman" w:cs="Times New Roman"/>
                <w:b/>
                <w:sz w:val="18"/>
                <w:szCs w:val="18"/>
              </w:rPr>
            </w:pPr>
            <w:r w:rsidRPr="0095578C">
              <w:rPr>
                <w:rFonts w:ascii="Times New Roman" w:eastAsia="Times New Roman" w:hAnsi="Times New Roman" w:cs="Times New Roman"/>
                <w:b/>
                <w:sz w:val="18"/>
                <w:szCs w:val="18"/>
              </w:rPr>
              <w:t>Месяцы</w:t>
            </w:r>
          </w:p>
        </w:tc>
        <w:tc>
          <w:tcPr>
            <w:tcW w:w="1824" w:type="dxa"/>
            <w:gridSpan w:val="4"/>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Июль</w:t>
            </w:r>
          </w:p>
        </w:tc>
        <w:tc>
          <w:tcPr>
            <w:tcW w:w="1824" w:type="dxa"/>
            <w:gridSpan w:val="4"/>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Август</w:t>
            </w:r>
          </w:p>
        </w:tc>
        <w:tc>
          <w:tcPr>
            <w:tcW w:w="2280" w:type="dxa"/>
            <w:gridSpan w:val="5"/>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Сентябрь</w:t>
            </w:r>
          </w:p>
        </w:tc>
        <w:tc>
          <w:tcPr>
            <w:tcW w:w="1869" w:type="dxa"/>
            <w:gridSpan w:val="4"/>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Октябрь</w:t>
            </w:r>
          </w:p>
        </w:tc>
        <w:tc>
          <w:tcPr>
            <w:tcW w:w="1824" w:type="dxa"/>
            <w:gridSpan w:val="4"/>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Ноябрь</w:t>
            </w:r>
          </w:p>
        </w:tc>
        <w:tc>
          <w:tcPr>
            <w:tcW w:w="2280" w:type="dxa"/>
            <w:gridSpan w:val="5"/>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 xml:space="preserve">Декабрь </w:t>
            </w:r>
          </w:p>
        </w:tc>
      </w:tr>
      <w:tr w:rsidR="00424291" w:rsidRPr="0095578C" w:rsidTr="00EB5C1E">
        <w:trPr>
          <w:trHeight w:val="93"/>
        </w:trPr>
        <w:tc>
          <w:tcPr>
            <w:tcW w:w="2808" w:type="dxa"/>
            <w:gridSpan w:val="2"/>
          </w:tcPr>
          <w:p w:rsidR="00424291" w:rsidRPr="0095578C" w:rsidRDefault="00424291" w:rsidP="00EB5C1E">
            <w:pPr>
              <w:spacing w:before="240"/>
              <w:jc w:val="both"/>
              <w:rPr>
                <w:rFonts w:ascii="Times New Roman" w:eastAsia="Times New Roman" w:hAnsi="Times New Roman" w:cs="Times New Roman"/>
                <w:b/>
                <w:sz w:val="18"/>
                <w:szCs w:val="18"/>
              </w:rPr>
            </w:pPr>
            <w:r w:rsidRPr="0095578C">
              <w:rPr>
                <w:rFonts w:ascii="Times New Roman" w:eastAsia="Times New Roman" w:hAnsi="Times New Roman" w:cs="Times New Roman"/>
                <w:b/>
                <w:sz w:val="18"/>
                <w:szCs w:val="18"/>
              </w:rPr>
              <w:t>Задачи подготовки/  недели</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27</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28</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29</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30</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31</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32</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33</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34</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35</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36</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37</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38</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39</w:t>
            </w:r>
          </w:p>
        </w:tc>
        <w:tc>
          <w:tcPr>
            <w:tcW w:w="501"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40</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41</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42</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43</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44</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45</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46</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47</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48</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49</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50</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51</w:t>
            </w:r>
          </w:p>
        </w:tc>
        <w:tc>
          <w:tcPr>
            <w:tcW w:w="456" w:type="dxa"/>
          </w:tcPr>
          <w:p w:rsidR="00424291" w:rsidRPr="0095578C" w:rsidRDefault="00424291" w:rsidP="00EB5C1E">
            <w:pPr>
              <w:spacing w:before="240"/>
              <w:jc w:val="both"/>
              <w:rPr>
                <w:rFonts w:ascii="Times New Roman" w:eastAsia="Times New Roman" w:hAnsi="Times New Roman" w:cs="Times New Roman"/>
                <w:b/>
                <w:sz w:val="24"/>
                <w:szCs w:val="24"/>
              </w:rPr>
            </w:pPr>
            <w:r w:rsidRPr="0095578C">
              <w:rPr>
                <w:rFonts w:ascii="Times New Roman" w:eastAsia="Times New Roman" w:hAnsi="Times New Roman" w:cs="Times New Roman"/>
                <w:b/>
                <w:sz w:val="24"/>
                <w:szCs w:val="24"/>
              </w:rPr>
              <w:t>52</w:t>
            </w:r>
          </w:p>
        </w:tc>
      </w:tr>
      <w:tr w:rsidR="00480560" w:rsidRPr="0095578C" w:rsidTr="00E41484">
        <w:trPr>
          <w:trHeight w:val="93"/>
        </w:trPr>
        <w:tc>
          <w:tcPr>
            <w:tcW w:w="0" w:type="auto"/>
          </w:tcPr>
          <w:p w:rsidR="00480560" w:rsidRPr="0095578C" w:rsidRDefault="00480560" w:rsidP="00EB5C1E">
            <w:pPr>
              <w:spacing w:before="240"/>
              <w:jc w:val="both"/>
              <w:rPr>
                <w:rFonts w:ascii="Times New Roman" w:eastAsia="Times New Roman" w:hAnsi="Times New Roman" w:cs="Times New Roman"/>
                <w:i/>
                <w:sz w:val="18"/>
                <w:szCs w:val="18"/>
              </w:rPr>
            </w:pPr>
            <w:r w:rsidRPr="0095578C">
              <w:rPr>
                <w:rFonts w:ascii="Times New Roman" w:eastAsia="Times New Roman" w:hAnsi="Times New Roman" w:cs="Times New Roman"/>
                <w:i/>
                <w:sz w:val="18"/>
                <w:szCs w:val="18"/>
              </w:rPr>
              <w:t>Общий обьем работы за год  в часах</w:t>
            </w:r>
          </w:p>
        </w:tc>
        <w:tc>
          <w:tcPr>
            <w:tcW w:w="506" w:type="dxa"/>
          </w:tcPr>
          <w:p w:rsidR="00480560" w:rsidRPr="0095578C" w:rsidRDefault="00480560" w:rsidP="00AB05FC">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126</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480560" w:rsidRPr="0095578C" w:rsidRDefault="00480560" w:rsidP="00EB5C1E">
            <w:pPr>
              <w:jc w:val="center"/>
            </w:pPr>
            <w:r w:rsidRPr="0095578C">
              <w:t>-</w:t>
            </w:r>
          </w:p>
        </w:tc>
        <w:tc>
          <w:tcPr>
            <w:tcW w:w="456" w:type="dxa"/>
            <w:vAlign w:val="center"/>
          </w:tcPr>
          <w:p w:rsidR="00480560" w:rsidRPr="0095578C" w:rsidRDefault="00480560" w:rsidP="00EB5C1E">
            <w:pPr>
              <w:jc w:val="center"/>
            </w:pPr>
            <w:r w:rsidRPr="0095578C">
              <w:t>-</w:t>
            </w:r>
          </w:p>
        </w:tc>
        <w:tc>
          <w:tcPr>
            <w:tcW w:w="456" w:type="dxa"/>
            <w:vAlign w:val="center"/>
          </w:tcPr>
          <w:p w:rsidR="00480560" w:rsidRPr="0095578C" w:rsidRDefault="00480560" w:rsidP="00EB5C1E">
            <w:pPr>
              <w:jc w:val="center"/>
            </w:pPr>
            <w:r w:rsidRPr="0095578C">
              <w:t>-</w:t>
            </w:r>
          </w:p>
        </w:tc>
        <w:tc>
          <w:tcPr>
            <w:tcW w:w="456" w:type="dxa"/>
            <w:vAlign w:val="center"/>
          </w:tcPr>
          <w:p w:rsidR="00480560" w:rsidRPr="0095578C" w:rsidRDefault="00480560" w:rsidP="00EB5C1E">
            <w:pPr>
              <w:jc w:val="center"/>
            </w:pPr>
            <w:r w:rsidRPr="0095578C">
              <w:t>-</w:t>
            </w:r>
          </w:p>
        </w:tc>
        <w:tc>
          <w:tcPr>
            <w:tcW w:w="456" w:type="dxa"/>
          </w:tcPr>
          <w:p w:rsidR="00480560" w:rsidRPr="0095578C" w:rsidRDefault="00480560"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480560" w:rsidRPr="0095578C" w:rsidRDefault="00480560"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480560" w:rsidRPr="0095578C" w:rsidRDefault="00480560"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480560" w:rsidRPr="0095578C" w:rsidRDefault="00480560"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480560" w:rsidRPr="0095578C" w:rsidRDefault="00480560"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501" w:type="dxa"/>
          </w:tcPr>
          <w:p w:rsidR="00480560" w:rsidRPr="0095578C" w:rsidRDefault="00480560"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480560" w:rsidRPr="0095578C" w:rsidRDefault="00480560"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480560" w:rsidRPr="0095578C" w:rsidRDefault="00480560"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480560" w:rsidRPr="0095578C" w:rsidRDefault="00480560"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480560" w:rsidRPr="0095578C" w:rsidRDefault="00480560"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480560" w:rsidRPr="0095578C" w:rsidRDefault="00480560"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480560" w:rsidRPr="0095578C" w:rsidRDefault="00480560"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480560" w:rsidRPr="0095578C" w:rsidRDefault="00480560"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480560" w:rsidRPr="0095578C" w:rsidRDefault="00480560"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480560" w:rsidRPr="0095578C" w:rsidRDefault="00480560"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480560" w:rsidRPr="0095578C" w:rsidRDefault="00480560"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480560" w:rsidRPr="0095578C" w:rsidRDefault="00480560"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480560" w:rsidRPr="0095578C" w:rsidRDefault="00480560" w:rsidP="00E41484">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r>
      <w:tr w:rsidR="00CA65FC" w:rsidRPr="0095578C" w:rsidTr="00CA65FC">
        <w:trPr>
          <w:trHeight w:val="93"/>
        </w:trPr>
        <w:tc>
          <w:tcPr>
            <w:tcW w:w="0" w:type="auto"/>
          </w:tcPr>
          <w:p w:rsidR="00CA65FC" w:rsidRPr="0095578C" w:rsidRDefault="00CA65FC"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Технико-тактическая подготовка</w:t>
            </w:r>
          </w:p>
        </w:tc>
        <w:tc>
          <w:tcPr>
            <w:tcW w:w="506" w:type="dxa"/>
          </w:tcPr>
          <w:p w:rsidR="00CA65FC" w:rsidRPr="0095578C" w:rsidRDefault="00CA65FC" w:rsidP="00CA65FC">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38</w:t>
            </w:r>
          </w:p>
        </w:tc>
        <w:tc>
          <w:tcPr>
            <w:tcW w:w="456" w:type="dxa"/>
            <w:vAlign w:val="center"/>
          </w:tcPr>
          <w:p w:rsidR="00CA65FC" w:rsidRPr="0095578C" w:rsidRDefault="00CA65FC" w:rsidP="00CA65FC">
            <w:pPr>
              <w:jc w:val="center"/>
            </w:pPr>
            <w:r w:rsidRPr="0095578C">
              <w:t>-</w:t>
            </w:r>
          </w:p>
        </w:tc>
        <w:tc>
          <w:tcPr>
            <w:tcW w:w="456" w:type="dxa"/>
            <w:vAlign w:val="center"/>
          </w:tcPr>
          <w:p w:rsidR="00CA65FC" w:rsidRPr="0095578C" w:rsidRDefault="00CA65FC" w:rsidP="00CA65FC">
            <w:pPr>
              <w:jc w:val="center"/>
            </w:pPr>
            <w:r w:rsidRPr="0095578C">
              <w:t>-</w:t>
            </w:r>
          </w:p>
        </w:tc>
        <w:tc>
          <w:tcPr>
            <w:tcW w:w="456" w:type="dxa"/>
            <w:vAlign w:val="center"/>
          </w:tcPr>
          <w:p w:rsidR="00CA65FC" w:rsidRPr="0095578C" w:rsidRDefault="00CA65FC" w:rsidP="00CA65FC">
            <w:pPr>
              <w:jc w:val="center"/>
            </w:pPr>
            <w:r w:rsidRPr="0095578C">
              <w:t>-</w:t>
            </w:r>
          </w:p>
        </w:tc>
        <w:tc>
          <w:tcPr>
            <w:tcW w:w="456" w:type="dxa"/>
            <w:vAlign w:val="center"/>
          </w:tcPr>
          <w:p w:rsidR="00CA65FC" w:rsidRPr="0095578C" w:rsidRDefault="00CA65FC" w:rsidP="00CA65FC">
            <w:pPr>
              <w:jc w:val="center"/>
            </w:pPr>
            <w:r w:rsidRPr="0095578C">
              <w:t>-</w:t>
            </w:r>
          </w:p>
        </w:tc>
        <w:tc>
          <w:tcPr>
            <w:tcW w:w="456" w:type="dxa"/>
            <w:vAlign w:val="center"/>
          </w:tcPr>
          <w:p w:rsidR="00CA65FC" w:rsidRPr="0095578C" w:rsidRDefault="00CA65FC" w:rsidP="00CA65FC">
            <w:pPr>
              <w:jc w:val="center"/>
            </w:pPr>
            <w:r w:rsidRPr="0095578C">
              <w:t>-</w:t>
            </w:r>
          </w:p>
        </w:tc>
        <w:tc>
          <w:tcPr>
            <w:tcW w:w="456" w:type="dxa"/>
            <w:vAlign w:val="center"/>
          </w:tcPr>
          <w:p w:rsidR="00CA65FC" w:rsidRPr="0095578C" w:rsidRDefault="00CA65FC" w:rsidP="00CA65FC">
            <w:pPr>
              <w:jc w:val="center"/>
            </w:pPr>
            <w:r w:rsidRPr="0095578C">
              <w:t>-</w:t>
            </w:r>
          </w:p>
        </w:tc>
        <w:tc>
          <w:tcPr>
            <w:tcW w:w="456" w:type="dxa"/>
            <w:vAlign w:val="center"/>
          </w:tcPr>
          <w:p w:rsidR="00CA65FC" w:rsidRPr="0095578C" w:rsidRDefault="00CA65FC" w:rsidP="00CA65FC">
            <w:pPr>
              <w:jc w:val="center"/>
            </w:pPr>
            <w:r w:rsidRPr="0095578C">
              <w:t>-</w:t>
            </w:r>
          </w:p>
        </w:tc>
        <w:tc>
          <w:tcPr>
            <w:tcW w:w="456" w:type="dxa"/>
            <w:vAlign w:val="center"/>
          </w:tcPr>
          <w:p w:rsidR="00CA65FC" w:rsidRPr="0095578C" w:rsidRDefault="00CA65FC" w:rsidP="00CA65FC">
            <w:pPr>
              <w:jc w:val="center"/>
            </w:pPr>
            <w:r w:rsidRPr="0095578C">
              <w:t>-</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501"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t>-</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1</w:t>
            </w:r>
          </w:p>
        </w:tc>
      </w:tr>
      <w:tr w:rsidR="00CA65FC" w:rsidRPr="0095578C" w:rsidTr="00CA65FC">
        <w:trPr>
          <w:trHeight w:val="93"/>
        </w:trPr>
        <w:tc>
          <w:tcPr>
            <w:tcW w:w="0" w:type="auto"/>
          </w:tcPr>
          <w:p w:rsidR="00CA65FC" w:rsidRPr="0095578C" w:rsidRDefault="00CA65FC"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Физическая подготовка</w:t>
            </w:r>
          </w:p>
        </w:tc>
        <w:tc>
          <w:tcPr>
            <w:tcW w:w="506" w:type="dxa"/>
          </w:tcPr>
          <w:p w:rsidR="00CA65FC" w:rsidRPr="0095578C" w:rsidRDefault="00CA65FC" w:rsidP="00CA65FC">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72</w:t>
            </w:r>
          </w:p>
        </w:tc>
        <w:tc>
          <w:tcPr>
            <w:tcW w:w="456" w:type="dxa"/>
          </w:tcPr>
          <w:p w:rsidR="00CA65FC" w:rsidRPr="0095578C" w:rsidRDefault="00CA65FC" w:rsidP="00CA65FC">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CA65FC" w:rsidRPr="0095578C" w:rsidRDefault="00CA65FC" w:rsidP="00CA65FC">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CA65FC" w:rsidRPr="0095578C" w:rsidRDefault="00CA65FC" w:rsidP="00CA65FC">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CA65FC" w:rsidRPr="0095578C" w:rsidRDefault="00CA65FC" w:rsidP="00CA65FC">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CA65FC" w:rsidRPr="0095578C" w:rsidRDefault="00CA65FC" w:rsidP="00CA65FC">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vAlign w:val="center"/>
          </w:tcPr>
          <w:p w:rsidR="00CA65FC" w:rsidRPr="0095578C" w:rsidRDefault="00CA65FC" w:rsidP="00CA65FC">
            <w:pPr>
              <w:jc w:val="center"/>
            </w:pPr>
            <w:r w:rsidRPr="0095578C">
              <w:t>-</w:t>
            </w:r>
          </w:p>
        </w:tc>
        <w:tc>
          <w:tcPr>
            <w:tcW w:w="456" w:type="dxa"/>
            <w:vAlign w:val="center"/>
          </w:tcPr>
          <w:p w:rsidR="00CA65FC" w:rsidRPr="0095578C" w:rsidRDefault="00CA65FC" w:rsidP="00CA65FC">
            <w:pPr>
              <w:jc w:val="center"/>
            </w:pPr>
            <w:r w:rsidRPr="0095578C">
              <w:t>-</w:t>
            </w:r>
          </w:p>
        </w:tc>
        <w:tc>
          <w:tcPr>
            <w:tcW w:w="456" w:type="dxa"/>
            <w:vAlign w:val="center"/>
          </w:tcPr>
          <w:p w:rsidR="00CA65FC" w:rsidRPr="0095578C" w:rsidRDefault="00CA65FC" w:rsidP="00CA65FC">
            <w:pPr>
              <w:jc w:val="center"/>
            </w:pPr>
            <w:r w:rsidRPr="0095578C">
              <w:t>-</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3</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3</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3</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3</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4</w:t>
            </w:r>
          </w:p>
        </w:tc>
        <w:tc>
          <w:tcPr>
            <w:tcW w:w="501"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3</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3</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3</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3</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3</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2</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4</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4</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4</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3</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4</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4</w:t>
            </w:r>
          </w:p>
        </w:tc>
        <w:tc>
          <w:tcPr>
            <w:tcW w:w="456" w:type="dxa"/>
            <w:vAlign w:val="center"/>
          </w:tcPr>
          <w:p w:rsidR="00CA65FC" w:rsidRPr="0095578C" w:rsidRDefault="00CA65FC" w:rsidP="00CA65FC">
            <w:pPr>
              <w:jc w:val="center"/>
            </w:pPr>
            <w:r w:rsidRPr="0095578C">
              <w:rPr>
                <w:rFonts w:ascii="Times New Roman" w:eastAsia="Times New Roman" w:hAnsi="Times New Roman" w:cs="Times New Roman"/>
                <w:sz w:val="18"/>
                <w:szCs w:val="18"/>
              </w:rPr>
              <w:t>3</w:t>
            </w:r>
          </w:p>
        </w:tc>
      </w:tr>
      <w:tr w:rsidR="00480560" w:rsidRPr="0095578C" w:rsidTr="00EB5C1E">
        <w:trPr>
          <w:trHeight w:val="291"/>
        </w:trPr>
        <w:tc>
          <w:tcPr>
            <w:tcW w:w="0" w:type="auto"/>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Теоретическая подготовка</w:t>
            </w:r>
          </w:p>
        </w:tc>
        <w:tc>
          <w:tcPr>
            <w:tcW w:w="506" w:type="dxa"/>
          </w:tcPr>
          <w:p w:rsidR="00480560" w:rsidRPr="0095578C" w:rsidRDefault="00CA65FC" w:rsidP="00AB05FC">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6</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24"/>
                <w:szCs w:val="24"/>
              </w:rPr>
            </w:pPr>
            <w:r w:rsidRPr="0095578C">
              <w:rPr>
                <w:rFonts w:ascii="Times New Roman" w:eastAsia="Times New Roman" w:hAnsi="Times New Roman" w:cs="Times New Roman"/>
                <w:sz w:val="24"/>
                <w:szCs w:val="24"/>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1</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CA65FC"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501"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1</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CA65FC"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CA65FC"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1</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r>
      <w:tr w:rsidR="00480560" w:rsidRPr="0095578C" w:rsidTr="00EB5C1E">
        <w:trPr>
          <w:trHeight w:val="93"/>
        </w:trPr>
        <w:tc>
          <w:tcPr>
            <w:tcW w:w="0" w:type="auto"/>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Психологическая подготовка</w:t>
            </w:r>
          </w:p>
        </w:tc>
        <w:tc>
          <w:tcPr>
            <w:tcW w:w="506" w:type="dxa"/>
          </w:tcPr>
          <w:p w:rsidR="00480560" w:rsidRPr="0095578C" w:rsidRDefault="00480560" w:rsidP="00AB05FC">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501"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r>
      <w:tr w:rsidR="00480560" w:rsidRPr="0095578C" w:rsidTr="00EB5C1E">
        <w:trPr>
          <w:trHeight w:val="93"/>
        </w:trPr>
        <w:tc>
          <w:tcPr>
            <w:tcW w:w="0" w:type="auto"/>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Контрольно-переводные испытания</w:t>
            </w:r>
          </w:p>
        </w:tc>
        <w:tc>
          <w:tcPr>
            <w:tcW w:w="506" w:type="dxa"/>
          </w:tcPr>
          <w:p w:rsidR="00480560" w:rsidRPr="0095578C" w:rsidRDefault="00480560" w:rsidP="00AB05FC">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501"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3</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80560" w:rsidRPr="0095578C" w:rsidRDefault="00480560"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r>
      <w:tr w:rsidR="00CA65FC" w:rsidRPr="0095578C" w:rsidTr="00CA65FC">
        <w:trPr>
          <w:trHeight w:val="93"/>
        </w:trPr>
        <w:tc>
          <w:tcPr>
            <w:tcW w:w="0" w:type="auto"/>
          </w:tcPr>
          <w:p w:rsidR="00CA65FC" w:rsidRPr="0095578C" w:rsidRDefault="00CA65FC"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 xml:space="preserve">Соревновательная деятельность </w:t>
            </w:r>
          </w:p>
          <w:p w:rsidR="00CA65FC" w:rsidRPr="0095578C" w:rsidRDefault="00CA65FC"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Подготовительные</w:t>
            </w:r>
          </w:p>
          <w:p w:rsidR="00CA65FC" w:rsidRPr="0095578C" w:rsidRDefault="00CA65FC"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Важные</w:t>
            </w:r>
          </w:p>
          <w:p w:rsidR="00CA65FC" w:rsidRPr="0095578C" w:rsidRDefault="00CA65FC"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главные</w:t>
            </w:r>
          </w:p>
        </w:tc>
        <w:tc>
          <w:tcPr>
            <w:tcW w:w="506" w:type="dxa"/>
          </w:tcPr>
          <w:p w:rsidR="00CA65FC" w:rsidRPr="0095578C" w:rsidRDefault="00CA65FC" w:rsidP="00CA65FC">
            <w:pPr>
              <w:spacing w:before="240"/>
              <w:jc w:val="both"/>
              <w:rPr>
                <w:rFonts w:ascii="Times New Roman" w:eastAsia="Times New Roman" w:hAnsi="Times New Roman" w:cs="Times New Roman"/>
                <w:sz w:val="18"/>
                <w:szCs w:val="18"/>
              </w:rPr>
            </w:pPr>
          </w:p>
        </w:tc>
        <w:tc>
          <w:tcPr>
            <w:tcW w:w="456" w:type="dxa"/>
          </w:tcPr>
          <w:p w:rsidR="00CA65FC" w:rsidRPr="0095578C" w:rsidRDefault="00CA65FC" w:rsidP="00CA65FC">
            <w:pPr>
              <w:spacing w:before="240"/>
              <w:jc w:val="both"/>
              <w:rPr>
                <w:rFonts w:ascii="Times New Roman" w:eastAsia="Times New Roman" w:hAnsi="Times New Roman" w:cs="Times New Roman"/>
                <w:sz w:val="18"/>
                <w:szCs w:val="18"/>
              </w:rPr>
            </w:pPr>
          </w:p>
        </w:tc>
        <w:tc>
          <w:tcPr>
            <w:tcW w:w="456" w:type="dxa"/>
          </w:tcPr>
          <w:p w:rsidR="00CA65FC" w:rsidRPr="0095578C" w:rsidRDefault="00CA65FC" w:rsidP="00CA65FC">
            <w:pPr>
              <w:spacing w:before="240"/>
              <w:jc w:val="both"/>
              <w:rPr>
                <w:rFonts w:ascii="Times New Roman" w:eastAsia="Times New Roman" w:hAnsi="Times New Roman" w:cs="Times New Roman"/>
                <w:sz w:val="18"/>
                <w:szCs w:val="18"/>
              </w:rPr>
            </w:pPr>
          </w:p>
        </w:tc>
        <w:tc>
          <w:tcPr>
            <w:tcW w:w="456" w:type="dxa"/>
          </w:tcPr>
          <w:p w:rsidR="00CA65FC" w:rsidRPr="0095578C" w:rsidRDefault="00CA65FC" w:rsidP="00CA65FC">
            <w:pPr>
              <w:spacing w:before="240"/>
              <w:jc w:val="both"/>
              <w:rPr>
                <w:rFonts w:ascii="Times New Roman" w:eastAsia="Times New Roman" w:hAnsi="Times New Roman" w:cs="Times New Roman"/>
                <w:sz w:val="18"/>
                <w:szCs w:val="18"/>
              </w:rPr>
            </w:pPr>
          </w:p>
        </w:tc>
        <w:tc>
          <w:tcPr>
            <w:tcW w:w="456" w:type="dxa"/>
          </w:tcPr>
          <w:p w:rsidR="00CA65FC" w:rsidRPr="0095578C" w:rsidRDefault="00CA65FC" w:rsidP="00CA65FC">
            <w:pPr>
              <w:spacing w:before="240"/>
              <w:jc w:val="both"/>
              <w:rPr>
                <w:rFonts w:ascii="Times New Roman" w:eastAsia="Times New Roman" w:hAnsi="Times New Roman" w:cs="Times New Roman"/>
                <w:sz w:val="18"/>
                <w:szCs w:val="18"/>
              </w:rPr>
            </w:pPr>
          </w:p>
        </w:tc>
        <w:tc>
          <w:tcPr>
            <w:tcW w:w="456" w:type="dxa"/>
          </w:tcPr>
          <w:p w:rsidR="00CA65FC" w:rsidRPr="0095578C" w:rsidRDefault="00CA65FC" w:rsidP="00CA65FC">
            <w:pPr>
              <w:spacing w:before="240"/>
              <w:jc w:val="both"/>
              <w:rPr>
                <w:rFonts w:ascii="Times New Roman" w:eastAsia="Times New Roman" w:hAnsi="Times New Roman" w:cs="Times New Roman"/>
                <w:sz w:val="18"/>
                <w:szCs w:val="18"/>
              </w:rP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501"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c>
          <w:tcPr>
            <w:tcW w:w="456" w:type="dxa"/>
            <w:vAlign w:val="center"/>
          </w:tcPr>
          <w:p w:rsidR="00CA65FC" w:rsidRPr="0095578C" w:rsidRDefault="00CA65FC" w:rsidP="00CA65FC">
            <w:pPr>
              <w:jc w:val="center"/>
            </w:pPr>
          </w:p>
        </w:tc>
      </w:tr>
      <w:tr w:rsidR="00424291" w:rsidRPr="0095578C" w:rsidTr="00EB5C1E">
        <w:trPr>
          <w:trHeight w:val="93"/>
        </w:trPr>
        <w:tc>
          <w:tcPr>
            <w:tcW w:w="0" w:type="auto"/>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Судейская практика</w:t>
            </w:r>
          </w:p>
        </w:tc>
        <w:tc>
          <w:tcPr>
            <w:tcW w:w="50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50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r>
      <w:tr w:rsidR="00424291" w:rsidRPr="0095578C" w:rsidTr="00EB5C1E">
        <w:trPr>
          <w:trHeight w:val="93"/>
        </w:trPr>
        <w:tc>
          <w:tcPr>
            <w:tcW w:w="0" w:type="auto"/>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Восстановительные мероприятия</w:t>
            </w:r>
          </w:p>
        </w:tc>
        <w:tc>
          <w:tcPr>
            <w:tcW w:w="50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50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r>
      <w:tr w:rsidR="00424291" w:rsidRPr="0095578C" w:rsidTr="00EB5C1E">
        <w:trPr>
          <w:trHeight w:val="93"/>
        </w:trPr>
        <w:tc>
          <w:tcPr>
            <w:tcW w:w="0" w:type="auto"/>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lastRenderedPageBreak/>
              <w:t>Медицинское обследование</w:t>
            </w:r>
          </w:p>
        </w:tc>
        <w:tc>
          <w:tcPr>
            <w:tcW w:w="50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501"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c>
          <w:tcPr>
            <w:tcW w:w="456" w:type="dxa"/>
          </w:tcPr>
          <w:p w:rsidR="00424291" w:rsidRPr="0095578C" w:rsidRDefault="00424291" w:rsidP="00EB5C1E">
            <w:pPr>
              <w:spacing w:before="240"/>
              <w:jc w:val="both"/>
              <w:rPr>
                <w:rFonts w:ascii="Times New Roman" w:eastAsia="Times New Roman" w:hAnsi="Times New Roman" w:cs="Times New Roman"/>
                <w:sz w:val="18"/>
                <w:szCs w:val="18"/>
              </w:rPr>
            </w:pPr>
            <w:r w:rsidRPr="0095578C">
              <w:rPr>
                <w:rFonts w:ascii="Times New Roman" w:eastAsia="Times New Roman" w:hAnsi="Times New Roman" w:cs="Times New Roman"/>
                <w:sz w:val="18"/>
                <w:szCs w:val="18"/>
              </w:rPr>
              <w:t>-</w:t>
            </w:r>
          </w:p>
        </w:tc>
      </w:tr>
    </w:tbl>
    <w:p w:rsidR="00424291" w:rsidRPr="0095578C" w:rsidRDefault="00424291" w:rsidP="00424291">
      <w:pPr>
        <w:spacing w:before="240" w:after="0" w:line="240" w:lineRule="auto"/>
        <w:ind w:left="40"/>
        <w:jc w:val="both"/>
        <w:rPr>
          <w:rFonts w:ascii="Times New Roman" w:eastAsia="Times New Roman" w:hAnsi="Times New Roman" w:cs="Times New Roman"/>
          <w:sz w:val="20"/>
          <w:szCs w:val="20"/>
        </w:rPr>
      </w:pPr>
    </w:p>
    <w:p w:rsidR="00424291" w:rsidRPr="0095578C" w:rsidRDefault="00424291" w:rsidP="00D123FC">
      <w:pPr>
        <w:tabs>
          <w:tab w:val="left" w:pos="19525"/>
        </w:tabs>
        <w:spacing w:after="0" w:line="240" w:lineRule="auto"/>
        <w:jc w:val="both"/>
        <w:rPr>
          <w:rFonts w:ascii="Times New Roman" w:eastAsia="Times New Roman" w:hAnsi="Times New Roman" w:cs="Times New Roman"/>
          <w:i/>
          <w:sz w:val="20"/>
          <w:szCs w:val="20"/>
        </w:rPr>
      </w:pPr>
      <w:r w:rsidRPr="0095578C">
        <w:rPr>
          <w:rFonts w:ascii="Times New Roman" w:eastAsia="Times New Roman" w:hAnsi="Times New Roman" w:cs="Times New Roman"/>
          <w:sz w:val="20"/>
          <w:szCs w:val="20"/>
        </w:rPr>
        <w:t xml:space="preserve">                                                                                                                                                                                                                                     </w:t>
      </w:r>
      <w:r w:rsidRPr="0095578C">
        <w:rPr>
          <w:rFonts w:ascii="Times New Roman" w:eastAsia="Times New Roman" w:hAnsi="Times New Roman" w:cs="Times New Roman"/>
          <w:i/>
          <w:sz w:val="20"/>
          <w:szCs w:val="20"/>
        </w:rPr>
        <w:t xml:space="preserve">                                                                                                                                                                                                                                                                                                                                                                                                                                                                    </w:t>
      </w:r>
    </w:p>
    <w:p w:rsidR="00C721EF" w:rsidRPr="0095578C" w:rsidRDefault="00C721EF" w:rsidP="00424291">
      <w:pPr>
        <w:spacing w:after="0" w:line="240" w:lineRule="auto"/>
        <w:ind w:left="1360" w:hanging="1300"/>
        <w:jc w:val="both"/>
        <w:rPr>
          <w:rFonts w:ascii="Times New Roman" w:eastAsia="Times New Roman" w:hAnsi="Times New Roman" w:cs="Times New Roman"/>
          <w:spacing w:val="40"/>
          <w:sz w:val="20"/>
          <w:szCs w:val="20"/>
        </w:rPr>
      </w:pPr>
    </w:p>
    <w:p w:rsidR="00424291" w:rsidRPr="0095578C" w:rsidRDefault="00424291" w:rsidP="00424291">
      <w:pPr>
        <w:spacing w:after="0" w:line="240" w:lineRule="auto"/>
        <w:ind w:left="1360" w:hanging="1300"/>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40"/>
          <w:sz w:val="20"/>
          <w:szCs w:val="20"/>
        </w:rPr>
        <w:t>2.</w:t>
      </w:r>
      <w:r w:rsidR="007F367A" w:rsidRPr="0095578C">
        <w:rPr>
          <w:rFonts w:ascii="Times New Roman" w:eastAsia="Times New Roman" w:hAnsi="Times New Roman" w:cs="Times New Roman"/>
          <w:spacing w:val="40"/>
          <w:sz w:val="20"/>
          <w:szCs w:val="20"/>
        </w:rPr>
        <w:t>4</w:t>
      </w:r>
      <w:r w:rsidRPr="0095578C">
        <w:rPr>
          <w:rFonts w:ascii="Times New Roman" w:eastAsia="Times New Roman" w:hAnsi="Times New Roman" w:cs="Times New Roman"/>
          <w:spacing w:val="40"/>
          <w:sz w:val="20"/>
          <w:szCs w:val="20"/>
        </w:rPr>
        <w:t>. ТЕХНИЧЕСКАЯ ПОДГОТОВКА</w:t>
      </w:r>
    </w:p>
    <w:p w:rsidR="00424291" w:rsidRPr="0095578C" w:rsidRDefault="00424291" w:rsidP="00886E70">
      <w:pPr>
        <w:tabs>
          <w:tab w:val="left" w:pos="426"/>
        </w:tabs>
        <w:spacing w:after="0" w:line="240" w:lineRule="auto"/>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60"/>
          <w:sz w:val="20"/>
          <w:szCs w:val="20"/>
        </w:rPr>
        <w:t xml:space="preserve">  </w:t>
      </w:r>
    </w:p>
    <w:p w:rsidR="00424291" w:rsidRPr="0095578C" w:rsidRDefault="00A64952" w:rsidP="00424291">
      <w:pPr>
        <w:spacing w:after="0" w:line="240" w:lineRule="auto"/>
        <w:jc w:val="both"/>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-О</w:t>
      </w:r>
      <w:r w:rsidR="00424291" w:rsidRPr="0095578C">
        <w:rPr>
          <w:rFonts w:ascii="Times New Roman" w:eastAsia="Times New Roman" w:hAnsi="Times New Roman" w:cs="Times New Roman"/>
          <w:sz w:val="20"/>
          <w:szCs w:val="20"/>
        </w:rPr>
        <w:t>снов</w:t>
      </w:r>
      <w:r w:rsidR="00424291" w:rsidRPr="0095578C">
        <w:rPr>
          <w:rFonts w:ascii="Times New Roman" w:eastAsia="Times New Roman" w:hAnsi="Times New Roman" w:cs="Times New Roman"/>
          <w:spacing w:val="20"/>
          <w:sz w:val="20"/>
          <w:szCs w:val="20"/>
        </w:rPr>
        <w:t>ные хватки ракетки;</w:t>
      </w:r>
    </w:p>
    <w:p w:rsidR="00424291" w:rsidRPr="0095578C" w:rsidRDefault="00424291" w:rsidP="00424291">
      <w:pPr>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z w:val="20"/>
          <w:szCs w:val="20"/>
        </w:rPr>
        <w:t>-</w:t>
      </w:r>
      <w:r w:rsidR="00A64952" w:rsidRPr="0095578C">
        <w:rPr>
          <w:rFonts w:ascii="Times New Roman" w:eastAsia="Times New Roman" w:hAnsi="Times New Roman" w:cs="Times New Roman"/>
          <w:spacing w:val="60"/>
          <w:sz w:val="20"/>
          <w:szCs w:val="20"/>
        </w:rPr>
        <w:t>О</w:t>
      </w:r>
      <w:r w:rsidRPr="0095578C">
        <w:rPr>
          <w:rFonts w:ascii="Times New Roman" w:eastAsia="Times New Roman" w:hAnsi="Times New Roman" w:cs="Times New Roman"/>
          <w:spacing w:val="60"/>
          <w:sz w:val="20"/>
          <w:szCs w:val="20"/>
        </w:rPr>
        <w:t>пти</w:t>
      </w:r>
      <w:r w:rsidRPr="0095578C">
        <w:rPr>
          <w:rFonts w:ascii="Times New Roman" w:eastAsia="Times New Roman" w:hAnsi="Times New Roman" w:cs="Times New Roman"/>
          <w:spacing w:val="20"/>
          <w:sz w:val="20"/>
          <w:szCs w:val="20"/>
        </w:rPr>
        <w:t>мальный по величине и форме замах;</w:t>
      </w:r>
    </w:p>
    <w:p w:rsidR="00424291" w:rsidRPr="0095578C" w:rsidRDefault="00424291" w:rsidP="00424291">
      <w:pPr>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w:t>
      </w:r>
      <w:r w:rsidR="00A64952" w:rsidRPr="0095578C">
        <w:rPr>
          <w:rFonts w:ascii="Times New Roman" w:eastAsia="Times New Roman" w:hAnsi="Times New Roman" w:cs="Times New Roman"/>
          <w:spacing w:val="20"/>
          <w:sz w:val="20"/>
          <w:szCs w:val="20"/>
        </w:rPr>
        <w:t xml:space="preserve"> П</w:t>
      </w:r>
      <w:r w:rsidRPr="0095578C">
        <w:rPr>
          <w:rFonts w:ascii="Times New Roman" w:eastAsia="Times New Roman" w:hAnsi="Times New Roman" w:cs="Times New Roman"/>
          <w:spacing w:val="20"/>
          <w:sz w:val="20"/>
          <w:szCs w:val="20"/>
        </w:rPr>
        <w:t xml:space="preserve">одход к мячу; </w:t>
      </w:r>
    </w:p>
    <w:p w:rsidR="00424291" w:rsidRPr="0095578C" w:rsidRDefault="00A64952" w:rsidP="00424291">
      <w:pPr>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-С</w:t>
      </w:r>
      <w:r w:rsidR="00424291" w:rsidRPr="0095578C">
        <w:rPr>
          <w:rFonts w:ascii="Times New Roman" w:eastAsia="Times New Roman" w:hAnsi="Times New Roman" w:cs="Times New Roman"/>
          <w:spacing w:val="20"/>
          <w:sz w:val="20"/>
          <w:szCs w:val="20"/>
        </w:rPr>
        <w:t xml:space="preserve">воевременный момент удара ракеткой по мячу; </w:t>
      </w:r>
    </w:p>
    <w:p w:rsidR="00424291" w:rsidRPr="0095578C" w:rsidRDefault="00424291" w:rsidP="00062EFA">
      <w:pPr>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ХВАТ</w:t>
      </w:r>
      <w:r w:rsidR="00434C80" w:rsidRPr="0095578C">
        <w:rPr>
          <w:rFonts w:ascii="Times New Roman" w:eastAsia="Times New Roman" w:hAnsi="Times New Roman" w:cs="Times New Roman"/>
          <w:spacing w:val="20"/>
          <w:sz w:val="20"/>
          <w:szCs w:val="20"/>
        </w:rPr>
        <w:t xml:space="preserve"> </w:t>
      </w:r>
      <w:r w:rsidRPr="0095578C">
        <w:rPr>
          <w:rFonts w:ascii="Times New Roman" w:eastAsia="Times New Roman" w:hAnsi="Times New Roman" w:cs="Times New Roman"/>
          <w:spacing w:val="20"/>
          <w:sz w:val="20"/>
          <w:szCs w:val="20"/>
        </w:rPr>
        <w:t>РАКЕТКИ</w:t>
      </w:r>
    </w:p>
    <w:p w:rsidR="00424291" w:rsidRPr="0095578C" w:rsidRDefault="00424291" w:rsidP="00886E70">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На первом этапе обучения техническим действиям объясня</w:t>
      </w:r>
      <w:r w:rsidR="00A64952" w:rsidRPr="0095578C">
        <w:rPr>
          <w:rFonts w:ascii="Times New Roman" w:eastAsia="Times New Roman" w:hAnsi="Times New Roman" w:cs="Times New Roman"/>
          <w:spacing w:val="20"/>
          <w:sz w:val="20"/>
          <w:szCs w:val="20"/>
        </w:rPr>
        <w:t>ется</w:t>
      </w:r>
      <w:r w:rsidRPr="0095578C">
        <w:rPr>
          <w:rFonts w:ascii="Times New Roman" w:eastAsia="Times New Roman" w:hAnsi="Times New Roman" w:cs="Times New Roman"/>
          <w:spacing w:val="20"/>
          <w:sz w:val="20"/>
          <w:szCs w:val="20"/>
        </w:rPr>
        <w:t xml:space="preserve"> расположения рукоятки ракетки в руке теннисиста при выполнении ударов по отскочившему</w:t>
      </w:r>
      <w:r w:rsidRPr="0095578C">
        <w:rPr>
          <w:rFonts w:ascii="Times New Roman" w:eastAsia="Times New Roman" w:hAnsi="Times New Roman" w:cs="Times New Roman"/>
          <w:spacing w:val="60"/>
          <w:sz w:val="20"/>
          <w:szCs w:val="20"/>
        </w:rPr>
        <w:t xml:space="preserve"> </w:t>
      </w:r>
      <w:r w:rsidRPr="0095578C">
        <w:rPr>
          <w:rFonts w:ascii="Times New Roman" w:eastAsia="Times New Roman" w:hAnsi="Times New Roman" w:cs="Times New Roman"/>
          <w:spacing w:val="80"/>
          <w:sz w:val="20"/>
          <w:szCs w:val="20"/>
        </w:rPr>
        <w:t>мячу,</w:t>
      </w:r>
      <w:r w:rsidRPr="0095578C">
        <w:rPr>
          <w:rFonts w:ascii="Times New Roman" w:eastAsia="Times New Roman" w:hAnsi="Times New Roman" w:cs="Times New Roman"/>
          <w:spacing w:val="20"/>
          <w:sz w:val="20"/>
          <w:szCs w:val="20"/>
        </w:rPr>
        <w:t xml:space="preserve"> ударов с лета, подач и ударов над головой.</w:t>
      </w:r>
    </w:p>
    <w:p w:rsidR="00424291" w:rsidRPr="0095578C" w:rsidRDefault="00424291" w:rsidP="00D61B10">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60"/>
          <w:sz w:val="20"/>
          <w:szCs w:val="20"/>
        </w:rPr>
        <w:t>При</w:t>
      </w:r>
      <w:r w:rsidRPr="0095578C">
        <w:rPr>
          <w:rFonts w:ascii="Times New Roman" w:eastAsia="Times New Roman" w:hAnsi="Times New Roman" w:cs="Times New Roman"/>
          <w:b/>
          <w:bCs/>
          <w:spacing w:val="50"/>
          <w:sz w:val="20"/>
          <w:szCs w:val="20"/>
        </w:rPr>
        <w:t xml:space="preserve"> </w:t>
      </w:r>
      <w:r w:rsidRPr="0095578C">
        <w:rPr>
          <w:rFonts w:ascii="Times New Roman" w:eastAsia="Times New Roman" w:hAnsi="Times New Roman" w:cs="Times New Roman"/>
          <w:bCs/>
          <w:spacing w:val="50"/>
          <w:sz w:val="20"/>
          <w:szCs w:val="20"/>
        </w:rPr>
        <w:t>выполнении</w:t>
      </w:r>
      <w:r w:rsidRPr="0095578C">
        <w:rPr>
          <w:rFonts w:ascii="Times New Roman" w:eastAsia="Times New Roman" w:hAnsi="Times New Roman" w:cs="Times New Roman"/>
          <w:spacing w:val="20"/>
          <w:sz w:val="20"/>
          <w:szCs w:val="20"/>
        </w:rPr>
        <w:t xml:space="preserve"> ударов справа или слева с отскока двумя руками основная из </w:t>
      </w:r>
      <w:r w:rsidRPr="0095578C">
        <w:rPr>
          <w:rFonts w:ascii="Times New Roman" w:eastAsia="Times New Roman" w:hAnsi="Times New Roman" w:cs="Times New Roman"/>
          <w:spacing w:val="60"/>
          <w:sz w:val="20"/>
          <w:szCs w:val="20"/>
        </w:rPr>
        <w:t>них</w:t>
      </w:r>
      <w:r w:rsidRPr="0095578C">
        <w:rPr>
          <w:rFonts w:ascii="Times New Roman" w:eastAsia="Times New Roman" w:hAnsi="Times New Roman" w:cs="Times New Roman"/>
          <w:spacing w:val="20"/>
          <w:sz w:val="20"/>
          <w:szCs w:val="20"/>
        </w:rPr>
        <w:t xml:space="preserve"> располагается на ручке ракетки так, как если бы удары наносились одной рукой. Кисть же второй руки располагается на рукоятке</w:t>
      </w:r>
      <w:r w:rsidRPr="0095578C">
        <w:rPr>
          <w:rFonts w:ascii="Times New Roman" w:eastAsia="Times New Roman" w:hAnsi="Times New Roman" w:cs="Times New Roman"/>
          <w:sz w:val="20"/>
          <w:szCs w:val="20"/>
        </w:rPr>
        <w:t xml:space="preserve"> </w:t>
      </w:r>
      <w:r w:rsidRPr="0095578C">
        <w:rPr>
          <w:rFonts w:ascii="Times New Roman" w:eastAsia="Times New Roman" w:hAnsi="Times New Roman" w:cs="Times New Roman"/>
          <w:spacing w:val="20"/>
          <w:sz w:val="20"/>
          <w:szCs w:val="20"/>
        </w:rPr>
        <w:t>ракетки в удобном для теннисиста положении сверху над</w:t>
      </w:r>
      <w:bookmarkStart w:id="0" w:name="bookmark2"/>
      <w:r w:rsidRPr="0095578C">
        <w:rPr>
          <w:rFonts w:ascii="Times New Roman" w:eastAsia="Times New Roman" w:hAnsi="Times New Roman" w:cs="Times New Roman"/>
          <w:sz w:val="20"/>
          <w:szCs w:val="20"/>
        </w:rPr>
        <w:t xml:space="preserve"> основной</w:t>
      </w:r>
      <w:r w:rsidRPr="0095578C">
        <w:rPr>
          <w:rFonts w:ascii="Times New Roman" w:eastAsia="Times New Roman" w:hAnsi="Times New Roman" w:cs="Times New Roman"/>
          <w:spacing w:val="20"/>
          <w:sz w:val="20"/>
          <w:szCs w:val="20"/>
        </w:rPr>
        <w:t xml:space="preserve"> рукой.</w:t>
      </w:r>
      <w:bookmarkEnd w:id="0"/>
      <w:r w:rsidRPr="0095578C">
        <w:rPr>
          <w:rFonts w:ascii="Times New Roman" w:eastAsia="Times New Roman" w:hAnsi="Times New Roman" w:cs="Times New Roman"/>
          <w:spacing w:val="20"/>
          <w:sz w:val="20"/>
          <w:szCs w:val="20"/>
        </w:rPr>
        <w:tab/>
      </w:r>
    </w:p>
    <w:p w:rsidR="00424291" w:rsidRPr="0095578C" w:rsidRDefault="00424291" w:rsidP="00886E70">
      <w:pPr>
        <w:spacing w:after="0" w:line="240" w:lineRule="auto"/>
        <w:ind w:left="80" w:right="100" w:firstLine="34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В освоении той или иной хватки ракетки может помочь</w:t>
      </w:r>
      <w:r w:rsidRPr="0095578C">
        <w:rPr>
          <w:rFonts w:ascii="Times New Roman" w:eastAsia="Times New Roman" w:hAnsi="Times New Roman" w:cs="Times New Roman"/>
          <w:i/>
          <w:iCs/>
          <w:sz w:val="20"/>
          <w:szCs w:val="20"/>
        </w:rPr>
        <w:t xml:space="preserve"> «теннисная удочка».</w:t>
      </w:r>
      <w:r w:rsidRPr="0095578C">
        <w:rPr>
          <w:rFonts w:ascii="Times New Roman" w:eastAsia="Times New Roman" w:hAnsi="Times New Roman" w:cs="Times New Roman"/>
          <w:spacing w:val="20"/>
          <w:sz w:val="20"/>
          <w:szCs w:val="20"/>
        </w:rPr>
        <w:t xml:space="preserve"> Она представляет собой стержень длиной в 60-70 см, на одном конце которого монтируется деревянная рукоятка в форме руч</w:t>
      </w:r>
      <w:r w:rsidRPr="0095578C">
        <w:rPr>
          <w:rFonts w:ascii="Times New Roman" w:eastAsia="Times New Roman" w:hAnsi="Times New Roman" w:cs="Times New Roman"/>
          <w:spacing w:val="20"/>
          <w:sz w:val="20"/>
          <w:szCs w:val="20"/>
        </w:rPr>
        <w:softHyphen/>
        <w:t>ки ракетки, к другому концу привязывается теннисная струна с закрепленным или слетающим при ударе на ней мячом. На рукоятке; следует нанести указательные стрелки, определяющие положение пальцев при том или другом варианте хватки ракетки.</w:t>
      </w:r>
    </w:p>
    <w:p w:rsidR="00424291" w:rsidRPr="0095578C" w:rsidRDefault="00424291" w:rsidP="00886E70">
      <w:pPr>
        <w:spacing w:after="0" w:line="240" w:lineRule="auto"/>
        <w:ind w:left="80" w:right="460" w:firstLine="34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«Теннисная удочка» предназначается как для демонстрации</w:t>
      </w:r>
      <w:r w:rsidRPr="0095578C">
        <w:rPr>
          <w:rFonts w:ascii="Times New Roman" w:eastAsia="Times New Roman" w:hAnsi="Times New Roman" w:cs="Times New Roman"/>
          <w:i/>
          <w:iCs/>
          <w:sz w:val="20"/>
          <w:szCs w:val="20"/>
        </w:rPr>
        <w:t xml:space="preserve"> за</w:t>
      </w:r>
      <w:r w:rsidRPr="0095578C">
        <w:rPr>
          <w:rFonts w:ascii="Times New Roman" w:eastAsia="Times New Roman" w:hAnsi="Times New Roman" w:cs="Times New Roman"/>
          <w:spacing w:val="20"/>
          <w:sz w:val="20"/>
          <w:szCs w:val="20"/>
        </w:rPr>
        <w:t>нимающемуся хватки ракетки, так и показа движения в целом, представления встречи ракетки с мячом во время удара.</w:t>
      </w:r>
    </w:p>
    <w:p w:rsidR="00424291" w:rsidRPr="0095578C" w:rsidRDefault="00424291" w:rsidP="00424291">
      <w:pPr>
        <w:spacing w:after="0" w:line="240" w:lineRule="auto"/>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ЗАМАХ</w:t>
      </w:r>
    </w:p>
    <w:p w:rsidR="00424291" w:rsidRPr="0095578C" w:rsidRDefault="00424291" w:rsidP="00886E70">
      <w:pPr>
        <w:spacing w:after="0" w:line="240" w:lineRule="auto"/>
        <w:ind w:left="80" w:right="100" w:firstLine="34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Вслед за освоением хваток ракетки начинается процесс обучения замаха и нескольких его разновидностей.</w:t>
      </w:r>
    </w:p>
    <w:p w:rsidR="00424291" w:rsidRPr="0095578C" w:rsidRDefault="00424291" w:rsidP="00886E70">
      <w:pPr>
        <w:spacing w:after="0" w:line="240" w:lineRule="auto"/>
        <w:ind w:left="80" w:firstLine="34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Наиболее распространенными из них являются:</w:t>
      </w:r>
    </w:p>
    <w:p w:rsidR="00424291" w:rsidRPr="0095578C" w:rsidRDefault="00424291" w:rsidP="00886E70">
      <w:pPr>
        <w:tabs>
          <w:tab w:val="left" w:pos="1448"/>
        </w:tabs>
        <w:spacing w:after="0" w:line="240" w:lineRule="auto"/>
        <w:ind w:left="960" w:hanging="534"/>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-петлеобразный;</w:t>
      </w:r>
    </w:p>
    <w:p w:rsidR="00424291" w:rsidRPr="0095578C" w:rsidRDefault="00424291" w:rsidP="00886E70">
      <w:pPr>
        <w:tabs>
          <w:tab w:val="left" w:pos="1478"/>
        </w:tabs>
        <w:spacing w:after="0" w:line="240" w:lineRule="auto"/>
        <w:ind w:left="960" w:hanging="534"/>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-прямой;</w:t>
      </w:r>
    </w:p>
    <w:p w:rsidR="00424291" w:rsidRPr="0095578C" w:rsidRDefault="00424291" w:rsidP="00886E70">
      <w:pPr>
        <w:tabs>
          <w:tab w:val="left" w:pos="1485"/>
        </w:tabs>
        <w:spacing w:after="0" w:line="240" w:lineRule="auto"/>
        <w:ind w:left="960" w:hanging="534"/>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-блокирующий.</w:t>
      </w:r>
    </w:p>
    <w:p w:rsidR="00424291" w:rsidRPr="0095578C" w:rsidRDefault="00424291" w:rsidP="00886E70">
      <w:pPr>
        <w:tabs>
          <w:tab w:val="left" w:pos="19085"/>
        </w:tabs>
        <w:spacing w:after="0" w:line="240" w:lineRule="auto"/>
        <w:ind w:left="80" w:right="460" w:firstLine="34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При игре на задней линии используются</w:t>
      </w:r>
      <w:r w:rsidRPr="0095578C">
        <w:rPr>
          <w:rFonts w:ascii="Times New Roman" w:eastAsia="Times New Roman" w:hAnsi="Times New Roman" w:cs="Times New Roman"/>
          <w:i/>
          <w:iCs/>
          <w:sz w:val="20"/>
          <w:szCs w:val="20"/>
        </w:rPr>
        <w:t xml:space="preserve"> петлеобразные зама</w:t>
      </w:r>
      <w:r w:rsidRPr="0095578C">
        <w:rPr>
          <w:rFonts w:ascii="Times New Roman" w:eastAsia="Times New Roman" w:hAnsi="Times New Roman" w:cs="Times New Roman"/>
          <w:spacing w:val="20"/>
          <w:sz w:val="20"/>
          <w:szCs w:val="20"/>
        </w:rPr>
        <w:t>х и</w:t>
      </w:r>
      <w:r w:rsidRPr="0095578C">
        <w:rPr>
          <w:rFonts w:ascii="Times New Roman" w:eastAsia="Times New Roman" w:hAnsi="Times New Roman" w:cs="Times New Roman"/>
          <w:i/>
          <w:iCs/>
          <w:sz w:val="20"/>
          <w:szCs w:val="20"/>
        </w:rPr>
        <w:t xml:space="preserve"> прямой</w:t>
      </w:r>
      <w:r w:rsidRPr="0095578C">
        <w:rPr>
          <w:rFonts w:ascii="Times New Roman" w:eastAsia="Times New Roman" w:hAnsi="Times New Roman" w:cs="Times New Roman"/>
          <w:spacing w:val="20"/>
          <w:sz w:val="20"/>
          <w:szCs w:val="20"/>
        </w:rPr>
        <w:t xml:space="preserve">, а при выполнении ударов с лета и приема сложной подачи </w:t>
      </w:r>
      <w:r w:rsidRPr="0095578C">
        <w:rPr>
          <w:rFonts w:ascii="Times New Roman" w:eastAsia="Times New Roman" w:hAnsi="Times New Roman" w:cs="Times New Roman"/>
          <w:i/>
          <w:iCs/>
          <w:sz w:val="20"/>
          <w:szCs w:val="20"/>
        </w:rPr>
        <w:t>блокирующий.</w:t>
      </w:r>
      <w:r w:rsidRPr="0095578C">
        <w:rPr>
          <w:rFonts w:ascii="Times New Roman" w:eastAsia="Times New Roman" w:hAnsi="Times New Roman" w:cs="Times New Roman"/>
          <w:i/>
          <w:iCs/>
          <w:sz w:val="20"/>
          <w:szCs w:val="20"/>
        </w:rPr>
        <w:tab/>
      </w:r>
      <w:r w:rsidRPr="0095578C">
        <w:rPr>
          <w:rFonts w:ascii="Times New Roman" w:eastAsia="Times New Roman" w:hAnsi="Times New Roman" w:cs="Times New Roman"/>
          <w:i/>
          <w:iCs/>
          <w:sz w:val="20"/>
          <w:szCs w:val="20"/>
          <w:lang w:val="en-US"/>
        </w:rPr>
        <w:t>I</w:t>
      </w:r>
    </w:p>
    <w:p w:rsidR="00424291" w:rsidRPr="0095578C" w:rsidRDefault="00424291" w:rsidP="00CD5410">
      <w:pPr>
        <w:spacing w:after="0" w:line="240" w:lineRule="auto"/>
        <w:ind w:left="80" w:right="460" w:firstLine="34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Удары с отскока могут выпо</w:t>
      </w:r>
      <w:r w:rsidR="00CD5410" w:rsidRPr="0095578C">
        <w:rPr>
          <w:rFonts w:ascii="Times New Roman" w:eastAsia="Times New Roman" w:hAnsi="Times New Roman" w:cs="Times New Roman"/>
          <w:spacing w:val="20"/>
          <w:sz w:val="20"/>
          <w:szCs w:val="20"/>
        </w:rPr>
        <w:t xml:space="preserve">лняться далеко за задней линией, </w:t>
      </w:r>
      <w:r w:rsidRPr="0095578C">
        <w:rPr>
          <w:rFonts w:ascii="Times New Roman" w:eastAsia="Times New Roman" w:hAnsi="Times New Roman" w:cs="Times New Roman"/>
          <w:spacing w:val="20"/>
          <w:sz w:val="20"/>
          <w:szCs w:val="20"/>
        </w:rPr>
        <w:t>в непосредственной близости от нее</w:t>
      </w:r>
      <w:r w:rsidR="00CD5410" w:rsidRPr="0095578C">
        <w:rPr>
          <w:rFonts w:ascii="Times New Roman" w:eastAsia="Times New Roman" w:hAnsi="Times New Roman" w:cs="Times New Roman"/>
          <w:spacing w:val="20"/>
          <w:sz w:val="20"/>
          <w:szCs w:val="20"/>
        </w:rPr>
        <w:t xml:space="preserve"> и</w:t>
      </w:r>
      <w:r w:rsidRPr="0095578C">
        <w:rPr>
          <w:rFonts w:ascii="Times New Roman" w:eastAsia="Times New Roman" w:hAnsi="Times New Roman" w:cs="Times New Roman"/>
          <w:spacing w:val="20"/>
          <w:sz w:val="20"/>
          <w:szCs w:val="20"/>
        </w:rPr>
        <w:t xml:space="preserve"> могут нано</w:t>
      </w:r>
      <w:r w:rsidR="00CD5410" w:rsidRPr="0095578C">
        <w:rPr>
          <w:rFonts w:ascii="Times New Roman" w:eastAsia="Times New Roman" w:hAnsi="Times New Roman" w:cs="Times New Roman"/>
          <w:spacing w:val="20"/>
          <w:sz w:val="20"/>
          <w:szCs w:val="20"/>
        </w:rPr>
        <w:t xml:space="preserve">ситься в пределах игрового поля, </w:t>
      </w:r>
      <w:r w:rsidRPr="0095578C">
        <w:rPr>
          <w:rFonts w:ascii="Times New Roman" w:eastAsia="Times New Roman" w:hAnsi="Times New Roman" w:cs="Times New Roman"/>
          <w:spacing w:val="20"/>
          <w:sz w:val="20"/>
          <w:szCs w:val="20"/>
        </w:rPr>
        <w:t xml:space="preserve">у линии подачи. </w:t>
      </w:r>
      <w:r w:rsidRPr="0095578C">
        <w:rPr>
          <w:rFonts w:ascii="Times New Roman" w:eastAsia="Times New Roman" w:hAnsi="Times New Roman" w:cs="Times New Roman"/>
          <w:spacing w:val="20"/>
          <w:sz w:val="20"/>
          <w:szCs w:val="20"/>
        </w:rPr>
        <w:tab/>
        <w:t>I</w:t>
      </w:r>
    </w:p>
    <w:p w:rsidR="00424291" w:rsidRPr="0095578C" w:rsidRDefault="00424291" w:rsidP="00424291">
      <w:pPr>
        <w:tabs>
          <w:tab w:val="left" w:pos="5743"/>
        </w:tabs>
        <w:spacing w:after="0" w:line="240" w:lineRule="auto"/>
        <w:ind w:left="380" w:hanging="240"/>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ПЕТЛЕОБРАЗНЫЙ ЗАМАХ</w:t>
      </w:r>
    </w:p>
    <w:p w:rsidR="00424291" w:rsidRPr="0095578C" w:rsidRDefault="00CD5410"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П</w:t>
      </w:r>
      <w:r w:rsidR="00424291" w:rsidRPr="0095578C">
        <w:rPr>
          <w:rFonts w:ascii="Times New Roman" w:eastAsia="Times New Roman" w:hAnsi="Times New Roman" w:cs="Times New Roman"/>
          <w:spacing w:val="20"/>
          <w:sz w:val="20"/>
          <w:szCs w:val="20"/>
        </w:rPr>
        <w:t>етлеобразные замахи бывают двух видов: сверху и снизу. В первом случае ракетка направляется вверх с одновременным отведением в сторону и назад, а потом опускается вниз и лишь затем двигается вперед для нанесения удара по мячу.</w:t>
      </w:r>
    </w:p>
    <w:p w:rsidR="00424291" w:rsidRPr="0095578C" w:rsidRDefault="00424291" w:rsidP="00424291">
      <w:pPr>
        <w:spacing w:after="0" w:line="240" w:lineRule="auto"/>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60"/>
          <w:sz w:val="20"/>
          <w:szCs w:val="20"/>
        </w:rPr>
        <w:t>Во втором</w:t>
      </w:r>
      <w:r w:rsidRPr="0095578C">
        <w:rPr>
          <w:rFonts w:ascii="Times New Roman" w:eastAsia="Times New Roman" w:hAnsi="Times New Roman" w:cs="Times New Roman"/>
          <w:spacing w:val="20"/>
          <w:sz w:val="20"/>
          <w:szCs w:val="20"/>
        </w:rPr>
        <w:t xml:space="preserve"> случае движение ракетки осуществляется не по дуге сверху, а по дуге снизу, т.е. вниз - в сторону - назад - вверх - вниз -</w:t>
      </w:r>
      <w:r w:rsidRPr="0095578C">
        <w:rPr>
          <w:rFonts w:ascii="Times New Roman" w:eastAsia="Times New Roman" w:hAnsi="Times New Roman" w:cs="Times New Roman"/>
          <w:sz w:val="20"/>
          <w:szCs w:val="20"/>
        </w:rPr>
        <w:t>вперед.</w:t>
      </w:r>
    </w:p>
    <w:p w:rsidR="00424291" w:rsidRPr="0095578C" w:rsidRDefault="00424291" w:rsidP="00361D4B">
      <w:pPr>
        <w:spacing w:after="0" w:line="240" w:lineRule="auto"/>
        <w:ind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60"/>
          <w:sz w:val="20"/>
          <w:szCs w:val="20"/>
        </w:rPr>
        <w:lastRenderedPageBreak/>
        <w:t>При таком выполнении</w:t>
      </w:r>
      <w:r w:rsidRPr="0095578C">
        <w:rPr>
          <w:rFonts w:ascii="Times New Roman" w:eastAsia="Times New Roman" w:hAnsi="Times New Roman" w:cs="Times New Roman"/>
          <w:spacing w:val="20"/>
          <w:sz w:val="20"/>
          <w:szCs w:val="20"/>
        </w:rPr>
        <w:t xml:space="preserve"> замаха головка ракетки непосредственно </w:t>
      </w:r>
      <w:r w:rsidRPr="0095578C">
        <w:rPr>
          <w:rFonts w:ascii="Times New Roman" w:eastAsia="Times New Roman" w:hAnsi="Times New Roman" w:cs="Times New Roman"/>
          <w:spacing w:val="60"/>
          <w:sz w:val="20"/>
          <w:szCs w:val="20"/>
        </w:rPr>
        <w:t xml:space="preserve">перед ударом </w:t>
      </w:r>
      <w:r w:rsidRPr="0095578C">
        <w:rPr>
          <w:rFonts w:ascii="Times New Roman" w:eastAsia="Times New Roman" w:hAnsi="Times New Roman" w:cs="Times New Roman"/>
          <w:spacing w:val="20"/>
          <w:sz w:val="20"/>
          <w:szCs w:val="20"/>
        </w:rPr>
        <w:t xml:space="preserve"> направляется слегка вверх, вызывая значительное вращение </w:t>
      </w:r>
      <w:r w:rsidRPr="0095578C">
        <w:rPr>
          <w:rFonts w:ascii="Times New Roman" w:eastAsia="Times New Roman" w:hAnsi="Times New Roman" w:cs="Times New Roman"/>
          <w:spacing w:val="60"/>
          <w:sz w:val="20"/>
          <w:szCs w:val="20"/>
        </w:rPr>
        <w:t>при</w:t>
      </w:r>
      <w:r w:rsidRPr="0095578C">
        <w:rPr>
          <w:rFonts w:ascii="Times New Roman" w:eastAsia="Times New Roman" w:hAnsi="Times New Roman" w:cs="Times New Roman"/>
          <w:spacing w:val="20"/>
          <w:sz w:val="20"/>
          <w:szCs w:val="20"/>
        </w:rPr>
        <w:t xml:space="preserve"> сохранении большой скорости его полета.</w:t>
      </w:r>
    </w:p>
    <w:p w:rsidR="00424291" w:rsidRPr="0095578C" w:rsidRDefault="00424291" w:rsidP="00424291">
      <w:pPr>
        <w:spacing w:after="0" w:line="240" w:lineRule="auto"/>
        <w:ind w:firstLine="800"/>
        <w:jc w:val="both"/>
        <w:rPr>
          <w:rFonts w:ascii="Times New Roman" w:eastAsia="Times New Roman" w:hAnsi="Times New Roman" w:cs="Times New Roman"/>
          <w:spacing w:val="60"/>
          <w:sz w:val="20"/>
          <w:szCs w:val="20"/>
        </w:rPr>
      </w:pPr>
      <w:r w:rsidRPr="0095578C">
        <w:rPr>
          <w:rFonts w:ascii="Times New Roman" w:eastAsia="Times New Roman" w:hAnsi="Times New Roman" w:cs="Times New Roman"/>
          <w:spacing w:val="20"/>
          <w:sz w:val="20"/>
          <w:szCs w:val="20"/>
        </w:rPr>
        <w:t>ПРЯМОЙ ЗАМАХ</w:t>
      </w:r>
    </w:p>
    <w:p w:rsidR="00424291" w:rsidRPr="0095578C" w:rsidRDefault="00424291"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60"/>
          <w:sz w:val="20"/>
          <w:szCs w:val="20"/>
        </w:rPr>
        <w:t>При приеме</w:t>
      </w:r>
      <w:r w:rsidRPr="0095578C">
        <w:rPr>
          <w:rFonts w:ascii="Times New Roman" w:eastAsia="Times New Roman" w:hAnsi="Times New Roman" w:cs="Times New Roman"/>
          <w:spacing w:val="20"/>
          <w:sz w:val="20"/>
          <w:szCs w:val="20"/>
        </w:rPr>
        <w:t xml:space="preserve"> подачи, после которой мяч летит с довольно высокой скоростью следует использовать прямое отведение ракетки в сторону назад, т.е. выполнять прямой замах. Такой замах надежен как при приеме подачи, так и при ударах с отскока. Техника  выполнения ударов с отскока в этом случае отличается отсутствием замаха в классическом его понимании - коротким движением ракетку с опущенной головкой отводят в сторону, а после удара продолжают ею длительное сопровождение мяча. Выполнять замах с отведением ракетки вниз - в сторону - назад с опущенной головкой</w:t>
      </w:r>
      <w:r w:rsidRPr="0095578C">
        <w:rPr>
          <w:rFonts w:ascii="Times New Roman" w:eastAsia="Times New Roman" w:hAnsi="Times New Roman" w:cs="Times New Roman"/>
          <w:spacing w:val="60"/>
          <w:sz w:val="20"/>
          <w:szCs w:val="20"/>
        </w:rPr>
        <w:t>,</w:t>
      </w:r>
      <w:r w:rsidRPr="0095578C">
        <w:rPr>
          <w:rFonts w:ascii="Times New Roman" w:eastAsia="Times New Roman" w:hAnsi="Times New Roman" w:cs="Times New Roman"/>
          <w:spacing w:val="20"/>
          <w:sz w:val="20"/>
          <w:szCs w:val="20"/>
        </w:rPr>
        <w:t xml:space="preserve"> находящейся ниже уровня кисти руки, вынуждает высочайшая </w:t>
      </w:r>
      <w:r w:rsidRPr="0095578C">
        <w:rPr>
          <w:rFonts w:ascii="Times New Roman" w:eastAsia="Times New Roman" w:hAnsi="Times New Roman" w:cs="Times New Roman"/>
          <w:sz w:val="20"/>
          <w:szCs w:val="20"/>
        </w:rPr>
        <w:t>с</w:t>
      </w:r>
      <w:r w:rsidRPr="0095578C">
        <w:rPr>
          <w:rFonts w:ascii="Times New Roman" w:eastAsia="Times New Roman" w:hAnsi="Times New Roman" w:cs="Times New Roman"/>
          <w:spacing w:val="20"/>
          <w:sz w:val="20"/>
          <w:szCs w:val="20"/>
        </w:rPr>
        <w:t xml:space="preserve">корость полета мяча после выполнения соперником подачи. В этом случае  лишь поворот плеч обеспечивает теннисисту отведение ракетки в сторону, а ее головка, расположенная ниже уровня предполагаемой точки удара по мячу, способна активно влиять на скорость ответного удара при должном сопровождении ракетка мяча после удара. </w:t>
      </w:r>
    </w:p>
    <w:p w:rsidR="00424291" w:rsidRPr="0095578C" w:rsidRDefault="00424291" w:rsidP="00361D4B">
      <w:pPr>
        <w:tabs>
          <w:tab w:val="left" w:leader="dot" w:pos="5023"/>
        </w:tabs>
        <w:spacing w:after="0" w:line="240" w:lineRule="auto"/>
        <w:ind w:left="120" w:firstLine="30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Для начинающих  более удобен прямой замах, так как он проще в исполнении. Ракетка отводится назад до удара мяча о поверхность корта и заканчивает свое продвижение остановкой на уровне, расположенном ниже точки удара. Поздний замах нарушает ритмическую структуру удара</w:t>
      </w:r>
      <w:r w:rsidRPr="0095578C">
        <w:rPr>
          <w:rFonts w:ascii="Times New Roman" w:eastAsia="Times New Roman" w:hAnsi="Times New Roman" w:cs="Times New Roman"/>
          <w:spacing w:val="60"/>
          <w:sz w:val="20"/>
          <w:szCs w:val="20"/>
        </w:rPr>
        <w:t xml:space="preserve"> и </w:t>
      </w:r>
      <w:r w:rsidRPr="0095578C">
        <w:rPr>
          <w:rFonts w:ascii="Times New Roman" w:eastAsia="Times New Roman" w:hAnsi="Times New Roman" w:cs="Times New Roman"/>
          <w:spacing w:val="20"/>
          <w:sz w:val="20"/>
          <w:szCs w:val="20"/>
        </w:rPr>
        <w:t>всегда вызывает излишнюю поспешность завершающего действия. Поэтому следует повернуть плечи и вовремя опустить головку ракетки под мяч.</w:t>
      </w:r>
    </w:p>
    <w:p w:rsidR="00424291" w:rsidRPr="0095578C" w:rsidRDefault="00424291" w:rsidP="00361D4B">
      <w:pPr>
        <w:tabs>
          <w:tab w:val="left" w:leader="dot" w:pos="5023"/>
        </w:tabs>
        <w:spacing w:after="0" w:line="240" w:lineRule="auto"/>
        <w:ind w:left="120" w:firstLine="30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На начальном этапе обучения следует исключить у занимающихся лишние движения ракеткой при выполнении замаха.</w:t>
      </w:r>
    </w:p>
    <w:p w:rsidR="00424291" w:rsidRPr="0095578C" w:rsidRDefault="00424291" w:rsidP="00361D4B">
      <w:pPr>
        <w:spacing w:after="0" w:line="240" w:lineRule="auto"/>
        <w:ind w:left="100" w:right="-100" w:firstLine="3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Нельзя позволять головке ракетки оказываться выше уровня кисти перед нанесением удара, иначе невозможно будет выполнить вращение мяча по ходу его движения и придать ему высокую скорость полета (исключение составляют короткие высокие мячи).</w:t>
      </w:r>
    </w:p>
    <w:p w:rsidR="00424291" w:rsidRPr="0095578C" w:rsidRDefault="00424291" w:rsidP="00361D4B">
      <w:pPr>
        <w:spacing w:after="0" w:line="240" w:lineRule="auto"/>
        <w:ind w:left="100" w:right="240" w:firstLine="3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Использование полузападной хватки ракетки, а в отдельных сл чаях и западной при выполнении ударов с отскока справа, помогает сохранять рациональное положение головки ракетки перед выполнением замаха. Эти хватки не позволяют теннисисту в исходном положении держать ракетку с высоко поднятой головкой.</w:t>
      </w:r>
    </w:p>
    <w:p w:rsidR="00424291" w:rsidRPr="0095578C" w:rsidRDefault="00424291" w:rsidP="00361D4B">
      <w:pPr>
        <w:spacing w:after="0" w:line="240" w:lineRule="auto"/>
        <w:ind w:firstLine="3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БЛОКИРУЮЩИЙ ЗАМАХ</w:t>
      </w:r>
    </w:p>
    <w:p w:rsidR="00424291" w:rsidRPr="0095578C" w:rsidRDefault="00424291" w:rsidP="00361D4B">
      <w:pPr>
        <w:spacing w:after="0" w:line="240" w:lineRule="auto"/>
        <w:ind w:firstLine="3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 xml:space="preserve">   </w:t>
      </w:r>
      <w:r w:rsidRPr="0095578C">
        <w:rPr>
          <w:rFonts w:ascii="Times New Roman" w:eastAsia="Times New Roman" w:hAnsi="Times New Roman" w:cs="Times New Roman"/>
          <w:spacing w:val="20"/>
          <w:sz w:val="20"/>
          <w:szCs w:val="20"/>
        </w:rPr>
        <w:tab/>
        <w:t>Блокирующий замах применяется при приеме подачи соперник</w:t>
      </w:r>
      <w:r w:rsidR="00CD5410" w:rsidRPr="0095578C">
        <w:rPr>
          <w:rFonts w:ascii="Times New Roman" w:eastAsia="Times New Roman" w:hAnsi="Times New Roman" w:cs="Times New Roman"/>
          <w:spacing w:val="20"/>
          <w:sz w:val="20"/>
          <w:szCs w:val="20"/>
        </w:rPr>
        <w:t>а</w:t>
      </w:r>
      <w:r w:rsidRPr="0095578C">
        <w:rPr>
          <w:rFonts w:ascii="Times New Roman" w:eastAsia="Times New Roman" w:hAnsi="Times New Roman" w:cs="Times New Roman"/>
          <w:spacing w:val="20"/>
          <w:sz w:val="20"/>
          <w:szCs w:val="20"/>
        </w:rPr>
        <w:t xml:space="preserve"> направленной с высокой скоростью или пр</w:t>
      </w:r>
      <w:r w:rsidR="00CD5410" w:rsidRPr="0095578C">
        <w:rPr>
          <w:rFonts w:ascii="Times New Roman" w:eastAsia="Times New Roman" w:hAnsi="Times New Roman" w:cs="Times New Roman"/>
          <w:spacing w:val="20"/>
          <w:sz w:val="20"/>
          <w:szCs w:val="20"/>
        </w:rPr>
        <w:t>и быстром обмене удара</w:t>
      </w:r>
      <w:r w:rsidRPr="0095578C">
        <w:rPr>
          <w:rFonts w:ascii="Times New Roman" w:eastAsia="Times New Roman" w:hAnsi="Times New Roman" w:cs="Times New Roman"/>
          <w:spacing w:val="20"/>
          <w:sz w:val="20"/>
          <w:szCs w:val="20"/>
        </w:rPr>
        <w:t>ми с лета у сетки.</w:t>
      </w:r>
    </w:p>
    <w:p w:rsidR="00424291" w:rsidRPr="0095578C" w:rsidRDefault="00424291" w:rsidP="00361D4B">
      <w:pPr>
        <w:spacing w:after="0" w:line="240" w:lineRule="auto"/>
        <w:ind w:firstLine="3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Блокирующий замах выполняется коротким отведением ракет со слегка приподнятой головкой в сторону.</w:t>
      </w:r>
      <w:r w:rsidRPr="0095578C">
        <w:rPr>
          <w:rFonts w:ascii="Times New Roman" w:eastAsia="Arial Unicode MS" w:hAnsi="Times New Roman" w:cs="Times New Roman"/>
          <w:b/>
          <w:bCs/>
          <w:spacing w:val="-50"/>
          <w:sz w:val="20"/>
          <w:szCs w:val="20"/>
        </w:rPr>
        <w:tab/>
      </w:r>
    </w:p>
    <w:p w:rsidR="00420488" w:rsidRPr="0095578C" w:rsidRDefault="00424291" w:rsidP="00361D4B">
      <w:pPr>
        <w:spacing w:after="0" w:line="240" w:lineRule="auto"/>
        <w:ind w:left="100" w:right="240" w:firstLine="3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Еще на одну существенную деталь при выполнении замаха следу обратить внимание - начало отведения ракетки</w:t>
      </w:r>
      <w:r w:rsidR="00420488" w:rsidRPr="0095578C">
        <w:rPr>
          <w:rFonts w:ascii="Times New Roman" w:eastAsia="Times New Roman" w:hAnsi="Times New Roman" w:cs="Times New Roman"/>
          <w:spacing w:val="20"/>
          <w:sz w:val="20"/>
          <w:szCs w:val="20"/>
        </w:rPr>
        <w:t>,</w:t>
      </w:r>
      <w:r w:rsidRPr="0095578C">
        <w:rPr>
          <w:rFonts w:ascii="Times New Roman" w:eastAsia="Times New Roman" w:hAnsi="Times New Roman" w:cs="Times New Roman"/>
          <w:spacing w:val="20"/>
          <w:sz w:val="20"/>
          <w:szCs w:val="20"/>
        </w:rPr>
        <w:t xml:space="preserve"> замах необходимо начинать в момент нахождения мяча над сеткой.</w:t>
      </w:r>
    </w:p>
    <w:p w:rsidR="00424291" w:rsidRPr="0095578C" w:rsidRDefault="00424291" w:rsidP="00420488">
      <w:pPr>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ЗАМАХ ПРИ</w:t>
      </w:r>
      <w:r w:rsidRPr="0095578C">
        <w:rPr>
          <w:rFonts w:ascii="Times New Roman" w:eastAsia="Times New Roman" w:hAnsi="Times New Roman" w:cs="Times New Roman"/>
          <w:spacing w:val="60"/>
          <w:sz w:val="20"/>
          <w:szCs w:val="20"/>
        </w:rPr>
        <w:t xml:space="preserve"> ВЫПОЛНЕНИИ </w:t>
      </w:r>
      <w:r w:rsidRPr="0095578C">
        <w:rPr>
          <w:rFonts w:ascii="Times New Roman" w:eastAsia="Times New Roman" w:hAnsi="Times New Roman" w:cs="Times New Roman"/>
          <w:spacing w:val="20"/>
          <w:sz w:val="20"/>
          <w:szCs w:val="20"/>
        </w:rPr>
        <w:t>ПОДАЧИИ УДАРОВ НАД ГОЛОВОЙ</w:t>
      </w:r>
    </w:p>
    <w:p w:rsidR="00424291" w:rsidRPr="0095578C" w:rsidRDefault="00424291" w:rsidP="00FE1752">
      <w:pPr>
        <w:spacing w:after="0" w:line="240" w:lineRule="auto"/>
        <w:ind w:firstLine="5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 xml:space="preserve"> В этом случае замах следует рассматривать как движение, состоящее из нескольких частей.</w:t>
      </w:r>
    </w:p>
    <w:p w:rsidR="00424291" w:rsidRPr="0095578C" w:rsidRDefault="00424291" w:rsidP="00361D4B">
      <w:pPr>
        <w:spacing w:after="0" w:line="240" w:lineRule="auto"/>
        <w:ind w:left="100" w:right="240"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Одна из них - исходное положение, занимаемое перед началом выполнения всего движения. Подающий обращен к сетке левым боком, ноги расставлены на ширину среднего шага, вес тела - на правой ноге или переносится на нее с началом движения, ракетка перед туловищем, головкой обращена вперед. Фронтальная плоскость туловища и воображаемая линия, соединяющая носки ног, обращены к подачи, куда подающий направляет мяч. Из исходного положен</w:t>
      </w:r>
      <w:r w:rsidR="00007517" w:rsidRPr="0095578C">
        <w:rPr>
          <w:rFonts w:ascii="Times New Roman" w:eastAsia="Times New Roman" w:hAnsi="Times New Roman" w:cs="Times New Roman"/>
          <w:spacing w:val="20"/>
          <w:sz w:val="20"/>
          <w:szCs w:val="20"/>
        </w:rPr>
        <w:t>ия</w:t>
      </w:r>
      <w:r w:rsidRPr="0095578C">
        <w:rPr>
          <w:rFonts w:ascii="Times New Roman" w:eastAsia="Times New Roman" w:hAnsi="Times New Roman" w:cs="Times New Roman"/>
          <w:spacing w:val="20"/>
          <w:sz w:val="20"/>
          <w:szCs w:val="20"/>
        </w:rPr>
        <w:t xml:space="preserve"> подающий подбрасывает мяч левой рукой вперед-вверх. В то же время правая рука с ракеткой поднимается вверх- назад, выполняя замах </w:t>
      </w:r>
      <w:r w:rsidRPr="0095578C">
        <w:rPr>
          <w:rFonts w:ascii="Times New Roman" w:eastAsia="Times New Roman" w:hAnsi="Times New Roman" w:cs="Times New Roman"/>
          <w:spacing w:val="60"/>
          <w:sz w:val="20"/>
          <w:szCs w:val="20"/>
        </w:rPr>
        <w:t>ракеткой</w:t>
      </w:r>
      <w:r w:rsidRPr="0095578C">
        <w:rPr>
          <w:rFonts w:ascii="Times New Roman" w:eastAsia="Times New Roman" w:hAnsi="Times New Roman" w:cs="Times New Roman"/>
          <w:spacing w:val="20"/>
          <w:sz w:val="20"/>
          <w:szCs w:val="20"/>
        </w:rPr>
        <w:t xml:space="preserve"> одновременно сдвижением рук сгибаются ноги в коленных суставах.</w:t>
      </w:r>
    </w:p>
    <w:p w:rsidR="00424291" w:rsidRPr="0095578C" w:rsidRDefault="00424291" w:rsidP="00361D4B">
      <w:pPr>
        <w:spacing w:after="0" w:line="240" w:lineRule="auto"/>
        <w:ind w:left="40" w:right="40"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60"/>
          <w:sz w:val="20"/>
          <w:szCs w:val="20"/>
        </w:rPr>
        <w:t>Когда левая</w:t>
      </w:r>
      <w:r w:rsidRPr="0095578C">
        <w:rPr>
          <w:rFonts w:ascii="Times New Roman" w:eastAsia="Times New Roman" w:hAnsi="Times New Roman" w:cs="Times New Roman"/>
          <w:spacing w:val="20"/>
          <w:sz w:val="20"/>
          <w:szCs w:val="20"/>
        </w:rPr>
        <w:t xml:space="preserve"> рука оказывается вытянутой вверх, головка ракетки и предплечье правой руки находятся под прямым углом по отношению к плечу, а ноги  согнуты в коленных суставах - это свидетельствует о завершении подготовительной фазы подачи.</w:t>
      </w:r>
    </w:p>
    <w:p w:rsidR="00424291" w:rsidRPr="0095578C" w:rsidRDefault="00424291" w:rsidP="00361D4B">
      <w:pPr>
        <w:tabs>
          <w:tab w:val="left" w:leader="dot" w:pos="2778"/>
          <w:tab w:val="left" w:leader="dot" w:pos="3048"/>
        </w:tabs>
        <w:spacing w:after="0" w:line="240" w:lineRule="auto"/>
        <w:ind w:left="40" w:right="40"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Основные особенности этой фазы характеризуются:</w:t>
      </w:r>
    </w:p>
    <w:p w:rsidR="00424291" w:rsidRPr="0095578C" w:rsidRDefault="00424291" w:rsidP="00361D4B">
      <w:pPr>
        <w:tabs>
          <w:tab w:val="left" w:leader="dot" w:pos="2778"/>
          <w:tab w:val="left" w:leader="dot" w:pos="3048"/>
        </w:tabs>
        <w:spacing w:after="0" w:line="240" w:lineRule="auto"/>
        <w:ind w:left="40" w:right="40"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-точным направлением мяча вверх -вперед в предполагаемую точ</w:t>
      </w:r>
      <w:r w:rsidRPr="0095578C">
        <w:rPr>
          <w:rFonts w:ascii="Times New Roman" w:eastAsia="Times New Roman" w:hAnsi="Times New Roman" w:cs="Times New Roman"/>
          <w:spacing w:val="20"/>
          <w:sz w:val="20"/>
          <w:szCs w:val="20"/>
        </w:rPr>
        <w:softHyphen/>
        <w:t>ку удара;</w:t>
      </w:r>
    </w:p>
    <w:p w:rsidR="00424291" w:rsidRPr="0095578C" w:rsidRDefault="00424291" w:rsidP="00361D4B">
      <w:pPr>
        <w:tabs>
          <w:tab w:val="left" w:leader="dot" w:pos="2778"/>
          <w:tab w:val="left" w:leader="dot" w:pos="3048"/>
        </w:tabs>
        <w:spacing w:after="0" w:line="240" w:lineRule="auto"/>
        <w:ind w:left="40" w:right="40"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-занятием положения</w:t>
      </w:r>
      <w:r w:rsidRPr="0095578C">
        <w:rPr>
          <w:rFonts w:ascii="Times New Roman" w:eastAsia="Times New Roman" w:hAnsi="Times New Roman" w:cs="Times New Roman"/>
          <w:smallCaps/>
          <w:sz w:val="20"/>
          <w:szCs w:val="20"/>
        </w:rPr>
        <w:t xml:space="preserve"> готовности</w:t>
      </w:r>
      <w:r w:rsidRPr="0095578C">
        <w:rPr>
          <w:rFonts w:ascii="Times New Roman" w:eastAsia="Times New Roman" w:hAnsi="Times New Roman" w:cs="Times New Roman"/>
          <w:spacing w:val="20"/>
          <w:sz w:val="20"/>
          <w:szCs w:val="20"/>
        </w:rPr>
        <w:t xml:space="preserve"> спортсмена к проведению мощного ударного  движения, для чего подающий одновременно с подбросом мяча  переносит частично вес тела с правой на левую ногу, сгибая при этом обе ноги в коленных суставах.</w:t>
      </w:r>
    </w:p>
    <w:p w:rsidR="00424291" w:rsidRPr="0095578C" w:rsidRDefault="00424291" w:rsidP="00361D4B">
      <w:pPr>
        <w:spacing w:after="0" w:line="240" w:lineRule="auto"/>
        <w:ind w:left="40" w:right="40"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lastRenderedPageBreak/>
        <w:t xml:space="preserve">   </w:t>
      </w:r>
      <w:r w:rsidRPr="0095578C">
        <w:rPr>
          <w:rFonts w:ascii="Times New Roman" w:eastAsia="Times New Roman" w:hAnsi="Times New Roman" w:cs="Times New Roman"/>
          <w:spacing w:val="20"/>
          <w:sz w:val="20"/>
          <w:szCs w:val="20"/>
        </w:rPr>
        <w:tab/>
        <w:t xml:space="preserve">Важно, чтобы по окончании подготовительной фазы подачи локоть бьющей по </w:t>
      </w:r>
      <w:r w:rsidRPr="0095578C">
        <w:rPr>
          <w:rFonts w:ascii="Times New Roman" w:eastAsia="Times New Roman" w:hAnsi="Times New Roman" w:cs="Times New Roman"/>
          <w:spacing w:val="60"/>
          <w:sz w:val="20"/>
          <w:szCs w:val="20"/>
        </w:rPr>
        <w:t xml:space="preserve">мячу </w:t>
      </w:r>
      <w:r w:rsidRPr="0095578C">
        <w:rPr>
          <w:rFonts w:ascii="Times New Roman" w:eastAsia="Times New Roman" w:hAnsi="Times New Roman" w:cs="Times New Roman"/>
          <w:spacing w:val="20"/>
          <w:sz w:val="20"/>
          <w:szCs w:val="20"/>
        </w:rPr>
        <w:t>руки не был опущен и угол между плечом и предплечьем составлял  90 градусов, а вес тела равномерно располагался ногах. Опущенный локоть не позволит спортсмену в полной мере использовать возможности для выполнения подачи с максимальной скоростью, так как наиболее крупные мышцы верхней правой части туловища не будут оптимально растянуты (необходимое условие для</w:t>
      </w:r>
      <w:r w:rsidRPr="0095578C">
        <w:rPr>
          <w:rFonts w:ascii="Times New Roman" w:eastAsia="Times New Roman" w:hAnsi="Times New Roman" w:cs="Times New Roman"/>
          <w:spacing w:val="60"/>
          <w:sz w:val="20"/>
          <w:szCs w:val="20"/>
        </w:rPr>
        <w:t xml:space="preserve"> </w:t>
      </w:r>
      <w:r w:rsidRPr="0095578C">
        <w:rPr>
          <w:rFonts w:ascii="Times New Roman" w:eastAsia="Times New Roman" w:hAnsi="Times New Roman" w:cs="Times New Roman"/>
          <w:spacing w:val="20"/>
          <w:sz w:val="20"/>
          <w:szCs w:val="20"/>
        </w:rPr>
        <w:t xml:space="preserve">хорошего последующего сокращения мышц). Движение на мяч из </w:t>
      </w:r>
      <w:r w:rsidRPr="0095578C">
        <w:rPr>
          <w:rFonts w:ascii="Times New Roman" w:eastAsia="Times New Roman" w:hAnsi="Times New Roman" w:cs="Times New Roman"/>
          <w:spacing w:val="60"/>
          <w:sz w:val="20"/>
          <w:szCs w:val="20"/>
        </w:rPr>
        <w:t xml:space="preserve"> крайнего</w:t>
      </w:r>
      <w:r w:rsidRPr="0095578C">
        <w:rPr>
          <w:rFonts w:ascii="Times New Roman" w:eastAsia="Times New Roman" w:hAnsi="Times New Roman" w:cs="Times New Roman"/>
          <w:spacing w:val="20"/>
          <w:sz w:val="20"/>
          <w:szCs w:val="20"/>
        </w:rPr>
        <w:t xml:space="preserve"> низкого положения головки ракетки в «петле»</w:t>
      </w:r>
      <w:r w:rsidR="00FE1752" w:rsidRPr="0095578C">
        <w:rPr>
          <w:rFonts w:ascii="Times New Roman" w:eastAsia="Times New Roman" w:hAnsi="Times New Roman" w:cs="Times New Roman"/>
          <w:spacing w:val="20"/>
          <w:sz w:val="20"/>
          <w:szCs w:val="20"/>
        </w:rPr>
        <w:t xml:space="preserve"> </w:t>
      </w:r>
      <w:r w:rsidRPr="0095578C">
        <w:rPr>
          <w:rFonts w:ascii="Times New Roman" w:eastAsia="Times New Roman" w:hAnsi="Times New Roman" w:cs="Times New Roman"/>
          <w:spacing w:val="20"/>
          <w:sz w:val="20"/>
          <w:szCs w:val="20"/>
        </w:rPr>
        <w:t>при опущенном локте будет направлено больше вверх, а не вперед-вверх, что вызовет близкое проворачивание «петли» у туловища спортсмена и повлечет за собой уменьшение радиуса вращения ракетки, от которого зависит величина линейной скорости ее концевых точек.</w:t>
      </w:r>
    </w:p>
    <w:p w:rsidR="00424291" w:rsidRPr="0095578C" w:rsidRDefault="00424291" w:rsidP="00007517">
      <w:pPr>
        <w:tabs>
          <w:tab w:val="left" w:pos="19608"/>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60"/>
          <w:sz w:val="20"/>
          <w:szCs w:val="20"/>
        </w:rPr>
        <w:t>ВЫБОР</w:t>
      </w:r>
      <w:r w:rsidR="00007517" w:rsidRPr="0095578C">
        <w:rPr>
          <w:rFonts w:ascii="Times New Roman" w:eastAsia="Times New Roman" w:hAnsi="Times New Roman" w:cs="Times New Roman"/>
          <w:spacing w:val="60"/>
          <w:sz w:val="20"/>
          <w:szCs w:val="20"/>
        </w:rPr>
        <w:t xml:space="preserve"> </w:t>
      </w:r>
      <w:r w:rsidRPr="0095578C">
        <w:rPr>
          <w:rFonts w:ascii="Times New Roman" w:eastAsia="Times New Roman" w:hAnsi="Times New Roman" w:cs="Times New Roman"/>
          <w:spacing w:val="20"/>
          <w:sz w:val="20"/>
          <w:szCs w:val="20"/>
        </w:rPr>
        <w:t>МЕСТА НА ПЛОЩАДКЕ ПЕРЕД УДАРОМ</w:t>
      </w:r>
      <w:r w:rsidR="00007517" w:rsidRPr="0095578C">
        <w:rPr>
          <w:rFonts w:ascii="Times New Roman" w:eastAsia="Times New Roman" w:hAnsi="Times New Roman" w:cs="Times New Roman"/>
          <w:spacing w:val="20"/>
          <w:sz w:val="20"/>
          <w:szCs w:val="20"/>
        </w:rPr>
        <w:t xml:space="preserve"> </w:t>
      </w:r>
      <w:r w:rsidRPr="0095578C">
        <w:rPr>
          <w:rFonts w:ascii="Times New Roman" w:eastAsia="Times New Roman" w:hAnsi="Times New Roman" w:cs="Times New Roman"/>
          <w:spacing w:val="20"/>
          <w:sz w:val="20"/>
          <w:szCs w:val="20"/>
        </w:rPr>
        <w:t>СОПЕРНИКА И ПОДХОД К МЯЧУ</w:t>
      </w:r>
    </w:p>
    <w:p w:rsidR="00424291" w:rsidRPr="0095578C" w:rsidRDefault="00424291" w:rsidP="00424291">
      <w:pPr>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Теннисист прежде чем выполнить удар, в своем сознании строит модель траектории полета мяча, по которой он отправит его н</w:t>
      </w:r>
      <w:r w:rsidR="00FE1752" w:rsidRPr="0095578C">
        <w:rPr>
          <w:rFonts w:ascii="Times New Roman" w:eastAsia="Times New Roman" w:hAnsi="Times New Roman" w:cs="Times New Roman"/>
          <w:spacing w:val="20"/>
          <w:sz w:val="20"/>
          <w:szCs w:val="20"/>
        </w:rPr>
        <w:t>а сто</w:t>
      </w:r>
      <w:r w:rsidR="00FE1752" w:rsidRPr="0095578C">
        <w:rPr>
          <w:rFonts w:ascii="Times New Roman" w:eastAsia="Times New Roman" w:hAnsi="Times New Roman" w:cs="Times New Roman"/>
          <w:spacing w:val="20"/>
          <w:sz w:val="20"/>
          <w:szCs w:val="20"/>
        </w:rPr>
        <w:softHyphen/>
        <w:t>рону соперника. С</w:t>
      </w:r>
      <w:r w:rsidRPr="0095578C">
        <w:rPr>
          <w:rFonts w:ascii="Times New Roman" w:eastAsia="Times New Roman" w:hAnsi="Times New Roman" w:cs="Times New Roman"/>
          <w:spacing w:val="20"/>
          <w:sz w:val="20"/>
          <w:szCs w:val="20"/>
        </w:rPr>
        <w:t>портсмен должен помнить о том, что при выполнении ударов кроссом вероятность попадания мяча в аут и сет</w:t>
      </w:r>
      <w:r w:rsidRPr="0095578C">
        <w:rPr>
          <w:rFonts w:ascii="Times New Roman" w:eastAsia="Times New Roman" w:hAnsi="Times New Roman" w:cs="Times New Roman"/>
          <w:spacing w:val="20"/>
          <w:sz w:val="20"/>
          <w:szCs w:val="20"/>
        </w:rPr>
        <w:softHyphen/>
        <w:t>ку меньше, чем при направлении его по линии.</w:t>
      </w:r>
    </w:p>
    <w:p w:rsidR="00424291" w:rsidRPr="0095578C" w:rsidRDefault="00424291"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Это объясняется двумя причинами:</w:t>
      </w:r>
    </w:p>
    <w:p w:rsidR="00424291" w:rsidRPr="0095578C" w:rsidRDefault="00424291" w:rsidP="00424291">
      <w:pPr>
        <w:tabs>
          <w:tab w:val="left" w:pos="1475"/>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-мяч, направляемый в угол площ</w:t>
      </w:r>
      <w:r w:rsidR="00007517" w:rsidRPr="0095578C">
        <w:rPr>
          <w:rFonts w:ascii="Times New Roman" w:eastAsia="Times New Roman" w:hAnsi="Times New Roman" w:cs="Times New Roman"/>
          <w:spacing w:val="20"/>
          <w:sz w:val="20"/>
          <w:szCs w:val="20"/>
        </w:rPr>
        <w:t>адки кроссом, пройдет через се</w:t>
      </w:r>
      <w:r w:rsidRPr="0095578C">
        <w:rPr>
          <w:rFonts w:ascii="Times New Roman" w:eastAsia="Times New Roman" w:hAnsi="Times New Roman" w:cs="Times New Roman"/>
          <w:spacing w:val="20"/>
          <w:sz w:val="20"/>
          <w:szCs w:val="20"/>
        </w:rPr>
        <w:t>редину сетки, которая в центре ниже, чем у боковых линий корта бо</w:t>
      </w:r>
      <w:r w:rsidRPr="0095578C">
        <w:rPr>
          <w:rFonts w:ascii="Times New Roman" w:eastAsia="Times New Roman" w:hAnsi="Times New Roman" w:cs="Times New Roman"/>
          <w:spacing w:val="20"/>
          <w:sz w:val="20"/>
          <w:szCs w:val="20"/>
        </w:rPr>
        <w:softHyphen/>
        <w:t>лее чем на 10 см;</w:t>
      </w:r>
    </w:p>
    <w:p w:rsidR="00424291" w:rsidRPr="0095578C" w:rsidRDefault="00424291" w:rsidP="00424291">
      <w:pPr>
        <w:tabs>
          <w:tab w:val="left" w:pos="1385"/>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-мяч, направленный в угол площадки кроссом, преодолевает большее расстояние, чем тот, который прошел бы по прямой линии.</w:t>
      </w:r>
    </w:p>
    <w:p w:rsidR="00424291" w:rsidRPr="0095578C" w:rsidRDefault="00424291"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Нельзя сбрасывать со счетов тот факт, что после выполне</w:t>
      </w:r>
      <w:r w:rsidRPr="0095578C">
        <w:rPr>
          <w:rFonts w:ascii="Times New Roman" w:eastAsia="Times New Roman" w:hAnsi="Times New Roman" w:cs="Times New Roman"/>
          <w:spacing w:val="20"/>
          <w:sz w:val="20"/>
          <w:szCs w:val="20"/>
        </w:rPr>
        <w:softHyphen/>
        <w:t>ния ударов кроссом из угла своей половины корта, легче занять оптимальную позицию перед нанесением удара соперника.</w:t>
      </w:r>
    </w:p>
    <w:p w:rsidR="00424291" w:rsidRPr="0095578C" w:rsidRDefault="00424291" w:rsidP="00FE1752">
      <w:pPr>
        <w:tabs>
          <w:tab w:val="left" w:pos="19355"/>
        </w:tabs>
        <w:spacing w:after="0" w:line="240" w:lineRule="auto"/>
        <w:ind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 xml:space="preserve">Выбирать направление ответных ударов на удары соперника </w:t>
      </w:r>
      <w:r w:rsidR="00007517" w:rsidRPr="0095578C">
        <w:rPr>
          <w:rFonts w:ascii="Times New Roman" w:eastAsia="Times New Roman" w:hAnsi="Times New Roman" w:cs="Times New Roman"/>
          <w:spacing w:val="20"/>
          <w:sz w:val="20"/>
          <w:szCs w:val="20"/>
        </w:rPr>
        <w:t>следует</w:t>
      </w:r>
      <w:r w:rsidRPr="0095578C">
        <w:rPr>
          <w:rFonts w:ascii="Times New Roman" w:eastAsia="Times New Roman" w:hAnsi="Times New Roman" w:cs="Times New Roman"/>
          <w:spacing w:val="20"/>
          <w:sz w:val="20"/>
          <w:szCs w:val="20"/>
        </w:rPr>
        <w:t xml:space="preserve"> в зависимости от места попадания его мячей. Так, если соперник направил мяч кроссом, то ответный удар след</w:t>
      </w:r>
      <w:r w:rsidR="00FE1752" w:rsidRPr="0095578C">
        <w:rPr>
          <w:rFonts w:ascii="Times New Roman" w:eastAsia="Times New Roman" w:hAnsi="Times New Roman" w:cs="Times New Roman"/>
          <w:spacing w:val="20"/>
          <w:sz w:val="20"/>
          <w:szCs w:val="20"/>
        </w:rPr>
        <w:t>ует направить по линии. С</w:t>
      </w:r>
      <w:r w:rsidRPr="0095578C">
        <w:rPr>
          <w:rFonts w:ascii="Times New Roman" w:eastAsia="Times New Roman" w:hAnsi="Times New Roman" w:cs="Times New Roman"/>
          <w:spacing w:val="20"/>
          <w:sz w:val="20"/>
          <w:szCs w:val="20"/>
        </w:rPr>
        <w:t>ледует подчеркнуть, что удар по линии должен быт</w:t>
      </w:r>
      <w:r w:rsidR="00007517" w:rsidRPr="0095578C">
        <w:rPr>
          <w:rFonts w:ascii="Times New Roman" w:eastAsia="Times New Roman" w:hAnsi="Times New Roman" w:cs="Times New Roman"/>
          <w:spacing w:val="20"/>
          <w:sz w:val="20"/>
          <w:szCs w:val="20"/>
        </w:rPr>
        <w:t>ь</w:t>
      </w:r>
      <w:r w:rsidRPr="0095578C">
        <w:rPr>
          <w:rFonts w:ascii="Times New Roman" w:eastAsia="Times New Roman" w:hAnsi="Times New Roman" w:cs="Times New Roman"/>
          <w:spacing w:val="20"/>
          <w:sz w:val="20"/>
          <w:szCs w:val="20"/>
        </w:rPr>
        <w:t xml:space="preserve"> выполнен мощно и длинно</w:t>
      </w:r>
    </w:p>
    <w:p w:rsidR="00424291" w:rsidRPr="0095578C" w:rsidRDefault="00424291" w:rsidP="00062EFA">
      <w:pPr>
        <w:spacing w:after="0" w:line="240" w:lineRule="auto"/>
        <w:jc w:val="both"/>
        <w:rPr>
          <w:rFonts w:ascii="Times New Roman" w:eastAsia="Times New Roman" w:hAnsi="Times New Roman" w:cs="Times New Roman"/>
          <w:spacing w:val="60"/>
          <w:sz w:val="20"/>
          <w:szCs w:val="20"/>
        </w:rPr>
      </w:pPr>
      <w:r w:rsidRPr="0095578C">
        <w:rPr>
          <w:rFonts w:ascii="Times New Roman" w:eastAsia="Times New Roman" w:hAnsi="Times New Roman" w:cs="Times New Roman"/>
          <w:spacing w:val="60"/>
          <w:sz w:val="20"/>
          <w:szCs w:val="20"/>
        </w:rPr>
        <w:t>ВЫНОС</w:t>
      </w:r>
      <w:r w:rsidRPr="0095578C">
        <w:rPr>
          <w:rFonts w:ascii="Times New Roman" w:eastAsia="Times New Roman" w:hAnsi="Times New Roman" w:cs="Times New Roman"/>
          <w:spacing w:val="20"/>
          <w:sz w:val="20"/>
          <w:szCs w:val="20"/>
        </w:rPr>
        <w:t xml:space="preserve"> РАКЕТКИ НА </w:t>
      </w:r>
      <w:r w:rsidRPr="0095578C">
        <w:rPr>
          <w:rFonts w:ascii="Times New Roman" w:eastAsia="Times New Roman" w:hAnsi="Times New Roman" w:cs="Times New Roman"/>
          <w:spacing w:val="60"/>
          <w:sz w:val="20"/>
          <w:szCs w:val="20"/>
        </w:rPr>
        <w:t xml:space="preserve">МЯЧ </w:t>
      </w:r>
    </w:p>
    <w:p w:rsidR="00424291" w:rsidRPr="0095578C" w:rsidRDefault="00424291" w:rsidP="00361D4B">
      <w:pPr>
        <w:spacing w:after="0" w:line="240" w:lineRule="auto"/>
        <w:ind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 xml:space="preserve">Во время движения спортсмена к </w:t>
      </w:r>
      <w:r w:rsidRPr="0095578C">
        <w:rPr>
          <w:rFonts w:ascii="Times New Roman" w:eastAsia="Times New Roman" w:hAnsi="Times New Roman" w:cs="Times New Roman"/>
          <w:spacing w:val="60"/>
          <w:sz w:val="20"/>
          <w:szCs w:val="20"/>
        </w:rPr>
        <w:t>мячу</w:t>
      </w:r>
      <w:r w:rsidRPr="0095578C">
        <w:rPr>
          <w:rFonts w:ascii="Times New Roman" w:eastAsia="Times New Roman" w:hAnsi="Times New Roman" w:cs="Times New Roman"/>
          <w:spacing w:val="20"/>
          <w:sz w:val="20"/>
          <w:szCs w:val="20"/>
        </w:rPr>
        <w:t xml:space="preserve"> осуществляется поворот туловища в сторону направления удара, и создают предпосылки использовать угловую скорость движения руки с ракеткой. В это время нельзя замедлять скорость движения головки ракетки.</w:t>
      </w:r>
    </w:p>
    <w:p w:rsidR="00424291" w:rsidRPr="0095578C" w:rsidRDefault="00424291"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Для правильного движения ракетки при выполнении подачи не</w:t>
      </w:r>
      <w:r w:rsidRPr="0095578C">
        <w:rPr>
          <w:rFonts w:ascii="Times New Roman" w:eastAsia="Times New Roman" w:hAnsi="Times New Roman" w:cs="Times New Roman"/>
          <w:spacing w:val="20"/>
          <w:sz w:val="20"/>
          <w:szCs w:val="20"/>
        </w:rPr>
        <w:softHyphen/>
        <w:t>обходимо выполнить следующие действия:</w:t>
      </w:r>
    </w:p>
    <w:p w:rsidR="00424291" w:rsidRPr="0095578C" w:rsidRDefault="00424291"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-отвести ракетку в положение подготовительной фазы выполне</w:t>
      </w:r>
      <w:r w:rsidRPr="0095578C">
        <w:rPr>
          <w:rFonts w:ascii="Times New Roman" w:eastAsia="Times New Roman" w:hAnsi="Times New Roman" w:cs="Times New Roman"/>
          <w:spacing w:val="20"/>
          <w:sz w:val="20"/>
          <w:szCs w:val="20"/>
        </w:rPr>
        <w:softHyphen/>
      </w:r>
      <w:r w:rsidRPr="0095578C">
        <w:rPr>
          <w:rFonts w:ascii="Times New Roman" w:eastAsia="Times New Roman" w:hAnsi="Times New Roman" w:cs="Times New Roman"/>
          <w:spacing w:val="80"/>
          <w:sz w:val="20"/>
          <w:szCs w:val="20"/>
        </w:rPr>
        <w:t>ния</w:t>
      </w:r>
      <w:r w:rsidRPr="0095578C">
        <w:rPr>
          <w:rFonts w:ascii="Times New Roman" w:eastAsia="Times New Roman" w:hAnsi="Times New Roman" w:cs="Times New Roman"/>
          <w:spacing w:val="20"/>
          <w:sz w:val="20"/>
          <w:szCs w:val="20"/>
        </w:rPr>
        <w:t xml:space="preserve"> подачи;</w:t>
      </w:r>
    </w:p>
    <w:p w:rsidR="00424291" w:rsidRPr="0095578C" w:rsidRDefault="00424291" w:rsidP="00361D4B">
      <w:pPr>
        <w:spacing w:after="0" w:line="240" w:lineRule="auto"/>
        <w:ind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-подбросить мяч левой рукой; ударить по мячу ракеткой сверху вниз, направив его в квадрат подачи на стороне соперника таким образом, чтобы в заключитель</w:t>
      </w:r>
      <w:r w:rsidRPr="0095578C">
        <w:rPr>
          <w:rFonts w:ascii="Times New Roman" w:eastAsia="Times New Roman" w:hAnsi="Times New Roman" w:cs="Times New Roman"/>
          <w:spacing w:val="20"/>
          <w:sz w:val="20"/>
          <w:szCs w:val="20"/>
        </w:rPr>
        <w:softHyphen/>
      </w:r>
      <w:r w:rsidRPr="0095578C">
        <w:rPr>
          <w:rFonts w:ascii="Times New Roman" w:eastAsia="Times New Roman" w:hAnsi="Times New Roman" w:cs="Times New Roman"/>
          <w:spacing w:val="60"/>
          <w:sz w:val="20"/>
          <w:szCs w:val="20"/>
        </w:rPr>
        <w:t>ном</w:t>
      </w:r>
      <w:r w:rsidRPr="0095578C">
        <w:rPr>
          <w:rFonts w:ascii="Times New Roman" w:eastAsia="Times New Roman" w:hAnsi="Times New Roman" w:cs="Times New Roman"/>
          <w:spacing w:val="20"/>
          <w:sz w:val="20"/>
          <w:szCs w:val="20"/>
        </w:rPr>
        <w:t xml:space="preserve"> части движения активно участвовало предплечье бьющей руки. </w:t>
      </w:r>
    </w:p>
    <w:p w:rsidR="00424291" w:rsidRPr="0095578C" w:rsidRDefault="00424291" w:rsidP="00361D4B">
      <w:pPr>
        <w:spacing w:after="0" w:line="240" w:lineRule="auto"/>
        <w:ind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-отметить место приземления мяча на стороне соперника, чтобы</w:t>
      </w:r>
    </w:p>
    <w:p w:rsidR="00424291" w:rsidRPr="0095578C" w:rsidRDefault="00424291" w:rsidP="00361D4B">
      <w:pPr>
        <w:tabs>
          <w:tab w:val="left" w:pos="380"/>
        </w:tabs>
        <w:spacing w:after="0" w:line="240" w:lineRule="auto"/>
        <w:ind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следующими ударами изменить место приземления мяча ближе к ли</w:t>
      </w:r>
      <w:r w:rsidRPr="0095578C">
        <w:rPr>
          <w:rFonts w:ascii="Times New Roman" w:eastAsia="Times New Roman" w:hAnsi="Times New Roman" w:cs="Times New Roman"/>
          <w:spacing w:val="20"/>
          <w:sz w:val="20"/>
          <w:szCs w:val="20"/>
        </w:rPr>
        <w:softHyphen/>
      </w:r>
      <w:r w:rsidRPr="0095578C">
        <w:rPr>
          <w:rFonts w:ascii="Times New Roman" w:eastAsia="Times New Roman" w:hAnsi="Times New Roman" w:cs="Times New Roman"/>
          <w:spacing w:val="60"/>
          <w:sz w:val="20"/>
          <w:szCs w:val="20"/>
        </w:rPr>
        <w:t>нии</w:t>
      </w:r>
      <w:r w:rsidRPr="0095578C">
        <w:rPr>
          <w:rFonts w:ascii="Times New Roman" w:eastAsia="Times New Roman" w:hAnsi="Times New Roman" w:cs="Times New Roman"/>
          <w:spacing w:val="20"/>
          <w:sz w:val="20"/>
          <w:szCs w:val="20"/>
        </w:rPr>
        <w:t xml:space="preserve"> подачи.</w:t>
      </w:r>
    </w:p>
    <w:p w:rsidR="00424291" w:rsidRPr="0095578C" w:rsidRDefault="00424291"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При выполнении упражнения следует обратить внимание на уме</w:t>
      </w:r>
      <w:r w:rsidRPr="0095578C">
        <w:rPr>
          <w:rFonts w:ascii="Times New Roman" w:eastAsia="Times New Roman" w:hAnsi="Times New Roman" w:cs="Times New Roman"/>
          <w:spacing w:val="20"/>
          <w:sz w:val="20"/>
          <w:szCs w:val="20"/>
        </w:rPr>
        <w:softHyphen/>
      </w:r>
      <w:r w:rsidRPr="0095578C">
        <w:rPr>
          <w:rFonts w:ascii="Times New Roman" w:eastAsia="Times New Roman" w:hAnsi="Times New Roman" w:cs="Times New Roman"/>
          <w:spacing w:val="60"/>
          <w:sz w:val="20"/>
          <w:szCs w:val="20"/>
        </w:rPr>
        <w:t>ние</w:t>
      </w:r>
      <w:r w:rsidRPr="0095578C">
        <w:rPr>
          <w:rFonts w:ascii="Times New Roman" w:eastAsia="Times New Roman" w:hAnsi="Times New Roman" w:cs="Times New Roman"/>
          <w:spacing w:val="20"/>
          <w:sz w:val="20"/>
          <w:szCs w:val="20"/>
        </w:rPr>
        <w:t xml:space="preserve"> увеличивать скорость движения ракетки за счет сгибания руки в </w:t>
      </w:r>
      <w:r w:rsidRPr="0095578C">
        <w:rPr>
          <w:rFonts w:ascii="Times New Roman" w:eastAsia="Times New Roman" w:hAnsi="Times New Roman" w:cs="Times New Roman"/>
          <w:spacing w:val="60"/>
          <w:sz w:val="20"/>
          <w:szCs w:val="20"/>
        </w:rPr>
        <w:t>локтевом</w:t>
      </w:r>
      <w:r w:rsidRPr="0095578C">
        <w:rPr>
          <w:rFonts w:ascii="Times New Roman" w:eastAsia="Times New Roman" w:hAnsi="Times New Roman" w:cs="Times New Roman"/>
          <w:spacing w:val="20"/>
          <w:sz w:val="20"/>
          <w:szCs w:val="20"/>
        </w:rPr>
        <w:t xml:space="preserve"> суставе после касания мяча.</w:t>
      </w:r>
    </w:p>
    <w:p w:rsidR="00424291" w:rsidRPr="0095578C" w:rsidRDefault="00424291" w:rsidP="00361D4B">
      <w:pPr>
        <w:spacing w:after="0" w:line="240" w:lineRule="auto"/>
        <w:ind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Подобные упражнения можно использовать и для развития скорости  движения ракетки на мяч при ударах с отскока:</w:t>
      </w:r>
    </w:p>
    <w:p w:rsidR="00424291" w:rsidRPr="0095578C" w:rsidRDefault="00424291"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 xml:space="preserve"> -тренер или партнер, находясь рядом с теннисистом, мягко подбрасывают ему мяч в предполагаемое место встречи ракетки с мячом;</w:t>
      </w:r>
    </w:p>
    <w:p w:rsidR="00424291" w:rsidRPr="0095578C" w:rsidRDefault="00424291"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 xml:space="preserve"> -после удара мяча о поверхность корта и достижения им оптимальной высоты теннисист из положения окончания замаха выполняет по нему удар, стремясь не снижать скорость движения ракетки перед встречей с мячом. При этом головка ракетки должна достичь максимальную скорость к моменту удара, а не в начале выноса ее на мяч. Чтобы не потерять</w:t>
      </w:r>
      <w:r w:rsidRPr="0095578C">
        <w:rPr>
          <w:rFonts w:ascii="Times New Roman" w:eastAsia="Times New Roman" w:hAnsi="Times New Roman" w:cs="Times New Roman"/>
          <w:b/>
          <w:bCs/>
          <w:spacing w:val="10"/>
          <w:sz w:val="20"/>
          <w:szCs w:val="20"/>
        </w:rPr>
        <w:t xml:space="preserve"> скорость</w:t>
      </w:r>
      <w:r w:rsidRPr="0095578C">
        <w:rPr>
          <w:rFonts w:ascii="Times New Roman" w:eastAsia="Times New Roman" w:hAnsi="Times New Roman" w:cs="Times New Roman"/>
          <w:spacing w:val="20"/>
          <w:sz w:val="20"/>
          <w:szCs w:val="20"/>
        </w:rPr>
        <w:t xml:space="preserve"> движения головки ракетки к момен</w:t>
      </w:r>
      <w:r w:rsidRPr="0095578C">
        <w:rPr>
          <w:rFonts w:ascii="Times New Roman" w:eastAsia="Times New Roman" w:hAnsi="Times New Roman" w:cs="Times New Roman"/>
          <w:spacing w:val="20"/>
          <w:sz w:val="20"/>
          <w:szCs w:val="20"/>
        </w:rPr>
        <w:softHyphen/>
        <w:t>ту удара, следует согнуть руку в локтевом суставе сразу же после встречи ракетки с мячом.</w:t>
      </w:r>
    </w:p>
    <w:p w:rsidR="00424291" w:rsidRPr="0095578C" w:rsidRDefault="00424291"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 xml:space="preserve">   Помочь в освоении ударного действия могут облегченные тренировочные мячи из поролона. Такой мяч достаточно хорошо отскакивает от ракетки и вместе с тем не так резко и далеко, как обычный мяч. Это дает возможность начинающему теннисисту сосредоточиться  на выполнении изучаемого движения и произвести его более качественно</w:t>
      </w:r>
      <w:r w:rsidRPr="0095578C">
        <w:rPr>
          <w:rFonts w:ascii="Times New Roman" w:eastAsia="Times New Roman" w:hAnsi="Times New Roman" w:cs="Times New Roman"/>
          <w:sz w:val="20"/>
          <w:szCs w:val="20"/>
        </w:rPr>
        <w:t>.</w:t>
      </w:r>
    </w:p>
    <w:p w:rsidR="00424291" w:rsidRPr="0095578C" w:rsidRDefault="00424291"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lastRenderedPageBreak/>
        <w:t>Для создания контрастных ощущений, совершенствования точности приема мяча центром ракетки, развития силы мышц руки, привит</w:t>
      </w:r>
      <w:r w:rsidRPr="0095578C">
        <w:rPr>
          <w:rFonts w:ascii="Times New Roman" w:eastAsia="Times New Roman" w:hAnsi="Times New Roman" w:cs="Times New Roman"/>
          <w:spacing w:val="90"/>
          <w:sz w:val="20"/>
          <w:szCs w:val="20"/>
        </w:rPr>
        <w:t xml:space="preserve">ия </w:t>
      </w:r>
      <w:r w:rsidRPr="0095578C">
        <w:rPr>
          <w:rFonts w:ascii="Times New Roman" w:eastAsia="Times New Roman" w:hAnsi="Times New Roman" w:cs="Times New Roman"/>
          <w:spacing w:val="20"/>
          <w:sz w:val="20"/>
          <w:szCs w:val="20"/>
        </w:rPr>
        <w:t>навыка концентрации мышечного усилия именно в момент каса</w:t>
      </w:r>
      <w:r w:rsidRPr="0095578C">
        <w:rPr>
          <w:rFonts w:ascii="Times New Roman" w:eastAsia="Times New Roman" w:hAnsi="Times New Roman" w:cs="Times New Roman"/>
          <w:spacing w:val="20"/>
          <w:sz w:val="20"/>
          <w:szCs w:val="20"/>
        </w:rPr>
        <w:softHyphen/>
      </w:r>
      <w:r w:rsidRPr="0095578C">
        <w:rPr>
          <w:rFonts w:ascii="Times New Roman" w:eastAsia="Times New Roman" w:hAnsi="Times New Roman" w:cs="Times New Roman"/>
          <w:spacing w:val="80"/>
          <w:sz w:val="20"/>
          <w:szCs w:val="20"/>
        </w:rPr>
        <w:t>нии</w:t>
      </w:r>
      <w:r w:rsidRPr="0095578C">
        <w:rPr>
          <w:rFonts w:ascii="Times New Roman" w:eastAsia="Times New Roman" w:hAnsi="Times New Roman" w:cs="Times New Roman"/>
          <w:spacing w:val="20"/>
          <w:sz w:val="20"/>
          <w:szCs w:val="20"/>
        </w:rPr>
        <w:t xml:space="preserve"> ракеткой мяча предлагается использовать в сочетании с облегченными мячами - утяжеленные, набитые песком, дробью или же мяч для игры в хоккей на траве.</w:t>
      </w:r>
    </w:p>
    <w:p w:rsidR="00424291" w:rsidRPr="0095578C" w:rsidRDefault="00424291" w:rsidP="00424291">
      <w:pPr>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60"/>
          <w:sz w:val="20"/>
          <w:szCs w:val="20"/>
        </w:rPr>
        <w:t xml:space="preserve">МОМЕНТ </w:t>
      </w:r>
      <w:r w:rsidRPr="0095578C">
        <w:rPr>
          <w:rFonts w:ascii="Times New Roman" w:eastAsia="Times New Roman" w:hAnsi="Times New Roman" w:cs="Times New Roman"/>
          <w:spacing w:val="20"/>
          <w:sz w:val="20"/>
          <w:szCs w:val="20"/>
        </w:rPr>
        <w:t>УДАРА</w:t>
      </w:r>
    </w:p>
    <w:p w:rsidR="00424291" w:rsidRPr="0095578C" w:rsidRDefault="00424291"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Наиболее подвижной составляющей качественного выполнения удара является угол вылета мяча по отношению к линии горизонта. Этот угол задается двумя основными характеристиками:</w:t>
      </w:r>
    </w:p>
    <w:p w:rsidR="00424291" w:rsidRPr="0095578C" w:rsidRDefault="00424291" w:rsidP="004C7237">
      <w:pPr>
        <w:tabs>
          <w:tab w:val="left" w:pos="1483"/>
          <w:tab w:val="left" w:pos="19393"/>
        </w:tabs>
        <w:spacing w:after="0" w:line="240" w:lineRule="auto"/>
        <w:ind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-хваткой ракетки;</w:t>
      </w:r>
      <w:r w:rsidRPr="0095578C">
        <w:rPr>
          <w:rFonts w:ascii="Times New Roman" w:eastAsia="Times New Roman" w:hAnsi="Times New Roman" w:cs="Times New Roman"/>
          <w:spacing w:val="20"/>
          <w:sz w:val="20"/>
          <w:szCs w:val="20"/>
        </w:rPr>
        <w:tab/>
      </w:r>
      <w:r w:rsidRPr="0095578C">
        <w:rPr>
          <w:rFonts w:ascii="Times New Roman" w:eastAsia="Times New Roman" w:hAnsi="Times New Roman" w:cs="Times New Roman"/>
          <w:spacing w:val="20"/>
          <w:sz w:val="20"/>
          <w:szCs w:val="20"/>
          <w:lang w:val="en-US"/>
        </w:rPr>
        <w:t>j</w:t>
      </w:r>
      <w:r w:rsidRPr="0095578C">
        <w:rPr>
          <w:rFonts w:ascii="Times New Roman" w:eastAsia="Times New Roman" w:hAnsi="Times New Roman" w:cs="Times New Roman"/>
          <w:spacing w:val="20"/>
          <w:sz w:val="20"/>
          <w:szCs w:val="20"/>
        </w:rPr>
        <w:t xml:space="preserve"> I</w:t>
      </w:r>
    </w:p>
    <w:p w:rsidR="00424291" w:rsidRPr="0095578C" w:rsidRDefault="00424291" w:rsidP="004C7237">
      <w:pPr>
        <w:tabs>
          <w:tab w:val="left" w:pos="1475"/>
          <w:tab w:val="left" w:pos="19393"/>
        </w:tabs>
        <w:spacing w:after="0" w:line="240" w:lineRule="auto"/>
        <w:ind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-расстоянием от туловища теннисиста до точки удара.</w:t>
      </w:r>
      <w:r w:rsidRPr="0095578C">
        <w:rPr>
          <w:rFonts w:ascii="Times New Roman" w:eastAsia="Times New Roman" w:hAnsi="Times New Roman" w:cs="Times New Roman"/>
          <w:spacing w:val="20"/>
          <w:sz w:val="20"/>
          <w:szCs w:val="20"/>
        </w:rPr>
        <w:tab/>
        <w:t>]|</w:t>
      </w:r>
    </w:p>
    <w:p w:rsidR="00424291" w:rsidRPr="0095578C" w:rsidRDefault="00424291"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Детям на начальном этапе не следует советовать встречать мяч далеко впереди себя, поскольку слишком ранняя встреча с мячом вызовет, скорее всего, толчок ракеткой мяча, а не удар по нему, вслед</w:t>
      </w:r>
      <w:r w:rsidRPr="0095578C">
        <w:rPr>
          <w:rFonts w:ascii="Times New Roman" w:eastAsia="Times New Roman" w:hAnsi="Times New Roman" w:cs="Times New Roman"/>
          <w:spacing w:val="60"/>
          <w:sz w:val="20"/>
          <w:szCs w:val="20"/>
        </w:rPr>
        <w:t>ствие</w:t>
      </w:r>
      <w:r w:rsidRPr="0095578C">
        <w:rPr>
          <w:rFonts w:ascii="Times New Roman" w:eastAsia="Times New Roman" w:hAnsi="Times New Roman" w:cs="Times New Roman"/>
          <w:spacing w:val="20"/>
          <w:sz w:val="20"/>
          <w:szCs w:val="20"/>
        </w:rPr>
        <w:t xml:space="preserve"> низкой начальной скорости полета мяча.</w:t>
      </w:r>
    </w:p>
    <w:p w:rsidR="00424291" w:rsidRPr="0095578C" w:rsidRDefault="00424291"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 xml:space="preserve">На следующих этапах обучения, когда теннисисты уже способны выполнить удар с высокой начальной скоростью, возможен вариант </w:t>
      </w:r>
      <w:r w:rsidR="001F6A69" w:rsidRPr="0095578C">
        <w:rPr>
          <w:rFonts w:ascii="Times New Roman" w:eastAsia="Times New Roman" w:hAnsi="Times New Roman" w:cs="Times New Roman"/>
          <w:spacing w:val="20"/>
          <w:sz w:val="20"/>
          <w:szCs w:val="20"/>
        </w:rPr>
        <w:t>вы</w:t>
      </w:r>
      <w:r w:rsidRPr="0095578C">
        <w:rPr>
          <w:rFonts w:ascii="Times New Roman" w:eastAsia="Times New Roman" w:hAnsi="Times New Roman" w:cs="Times New Roman"/>
          <w:spacing w:val="20"/>
          <w:sz w:val="20"/>
          <w:szCs w:val="20"/>
        </w:rPr>
        <w:t>носа точки встречи ракетки с мячом несколько вперед.</w:t>
      </w:r>
    </w:p>
    <w:p w:rsidR="00424291" w:rsidRPr="0095578C" w:rsidRDefault="00424291"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Для ускоренного обучения удара в различных оптимальных точках «приложения» ракетки к мячу существует ряд приспособлений, способствующих решению многих задач. К ним относится</w:t>
      </w:r>
      <w:r w:rsidRPr="0095578C">
        <w:rPr>
          <w:rFonts w:ascii="Times New Roman" w:eastAsia="Times New Roman" w:hAnsi="Times New Roman" w:cs="Times New Roman"/>
          <w:i/>
          <w:iCs/>
          <w:sz w:val="20"/>
          <w:szCs w:val="20"/>
        </w:rPr>
        <w:t xml:space="preserve"> «Подвесной </w:t>
      </w:r>
      <w:r w:rsidRPr="0095578C">
        <w:rPr>
          <w:rFonts w:ascii="Times New Roman" w:eastAsia="Times New Roman" w:hAnsi="Times New Roman" w:cs="Times New Roman"/>
          <w:i/>
          <w:iCs/>
          <w:spacing w:val="30"/>
          <w:sz w:val="20"/>
          <w:szCs w:val="20"/>
        </w:rPr>
        <w:t>мяч</w:t>
      </w:r>
      <w:r w:rsidRPr="0095578C">
        <w:rPr>
          <w:rFonts w:ascii="Times New Roman" w:eastAsia="Times New Roman" w:hAnsi="Times New Roman" w:cs="Times New Roman"/>
          <w:i/>
          <w:iCs/>
          <w:sz w:val="20"/>
          <w:szCs w:val="20"/>
        </w:rPr>
        <w:t xml:space="preserve"> на вертикальной и горизонтальной резине-жгуте».</w:t>
      </w:r>
    </w:p>
    <w:p w:rsidR="00424291" w:rsidRPr="0095578C" w:rsidRDefault="00424291"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Резиновый жгут-скакалка, предварительно пропущенный через центр теннисного мяча, закрепляется своими концами так, что в од</w:t>
      </w:r>
      <w:r w:rsidRPr="0095578C">
        <w:rPr>
          <w:rFonts w:ascii="Times New Roman" w:eastAsia="Times New Roman" w:hAnsi="Times New Roman" w:cs="Times New Roman"/>
          <w:spacing w:val="20"/>
          <w:sz w:val="20"/>
          <w:szCs w:val="20"/>
        </w:rPr>
        <w:softHyphen/>
        <w:t>ном случае мяч оказывается висящим на вертикально расположенном жгуте, в другом - горизонтально.</w:t>
      </w:r>
    </w:p>
    <w:p w:rsidR="00424291" w:rsidRPr="0095578C" w:rsidRDefault="00424291"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И в том и другом случае появляется возможность выполнять уда</w:t>
      </w:r>
      <w:r w:rsidRPr="0095578C">
        <w:rPr>
          <w:rFonts w:ascii="Times New Roman" w:eastAsia="Times New Roman" w:hAnsi="Times New Roman" w:cs="Times New Roman"/>
          <w:spacing w:val="20"/>
          <w:sz w:val="20"/>
          <w:szCs w:val="20"/>
        </w:rPr>
        <w:softHyphen/>
        <w:t>ры по мяч</w:t>
      </w:r>
      <w:r w:rsidR="001F6A69" w:rsidRPr="0095578C">
        <w:rPr>
          <w:rFonts w:ascii="Times New Roman" w:eastAsia="Times New Roman" w:hAnsi="Times New Roman" w:cs="Times New Roman"/>
          <w:spacing w:val="20"/>
          <w:sz w:val="20"/>
          <w:szCs w:val="20"/>
        </w:rPr>
        <w:t>у в различных по высоте точках. П</w:t>
      </w:r>
      <w:r w:rsidRPr="0095578C">
        <w:rPr>
          <w:rFonts w:ascii="Times New Roman" w:eastAsia="Times New Roman" w:hAnsi="Times New Roman" w:cs="Times New Roman"/>
          <w:spacing w:val="20"/>
          <w:sz w:val="20"/>
          <w:szCs w:val="20"/>
        </w:rPr>
        <w:t>олезным ока</w:t>
      </w:r>
      <w:r w:rsidRPr="0095578C">
        <w:rPr>
          <w:rFonts w:ascii="Times New Roman" w:eastAsia="Times New Roman" w:hAnsi="Times New Roman" w:cs="Times New Roman"/>
          <w:spacing w:val="20"/>
          <w:sz w:val="20"/>
          <w:szCs w:val="20"/>
        </w:rPr>
        <w:softHyphen/>
        <w:t>зывается приспособление тогда, когда выполняются удары по мячу в высокой точке. Рекомендуется выполнять удары по мячу, используя для этой цели утяжеленные ракетки.</w:t>
      </w:r>
    </w:p>
    <w:p w:rsidR="00424291" w:rsidRPr="0095578C" w:rsidRDefault="00434C80"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pacing w:val="30"/>
          <w:sz w:val="20"/>
          <w:szCs w:val="20"/>
        </w:rPr>
        <w:t xml:space="preserve"> </w:t>
      </w:r>
      <w:r w:rsidR="00424291" w:rsidRPr="0095578C">
        <w:rPr>
          <w:rFonts w:ascii="Times New Roman" w:eastAsia="Times New Roman" w:hAnsi="Times New Roman" w:cs="Times New Roman"/>
          <w:i/>
          <w:iCs/>
          <w:spacing w:val="30"/>
          <w:sz w:val="20"/>
          <w:szCs w:val="20"/>
        </w:rPr>
        <w:t>«Мяч</w:t>
      </w:r>
      <w:r w:rsidR="00424291" w:rsidRPr="0095578C">
        <w:rPr>
          <w:rFonts w:ascii="Times New Roman" w:eastAsia="Times New Roman" w:hAnsi="Times New Roman" w:cs="Times New Roman"/>
          <w:i/>
          <w:iCs/>
          <w:sz w:val="20"/>
          <w:szCs w:val="20"/>
        </w:rPr>
        <w:t xml:space="preserve"> на опрокидывающемся кронштейне»</w:t>
      </w:r>
      <w:r w:rsidR="00424291" w:rsidRPr="0095578C">
        <w:rPr>
          <w:rFonts w:ascii="Times New Roman" w:eastAsia="Times New Roman" w:hAnsi="Times New Roman" w:cs="Times New Roman"/>
          <w:spacing w:val="20"/>
          <w:sz w:val="20"/>
          <w:szCs w:val="20"/>
        </w:rPr>
        <w:t xml:space="preserve"> - тренажер выполнен</w:t>
      </w:r>
      <w:r w:rsidR="00424291" w:rsidRPr="0095578C">
        <w:rPr>
          <w:rFonts w:ascii="Times New Roman" w:eastAsia="Times New Roman" w:hAnsi="Times New Roman" w:cs="Times New Roman"/>
          <w:spacing w:val="30"/>
          <w:sz w:val="20"/>
          <w:szCs w:val="20"/>
        </w:rPr>
        <w:t xml:space="preserve"> в </w:t>
      </w:r>
      <w:r w:rsidR="00424291" w:rsidRPr="0095578C">
        <w:rPr>
          <w:rFonts w:ascii="Times New Roman" w:eastAsia="Times New Roman" w:hAnsi="Times New Roman" w:cs="Times New Roman"/>
          <w:spacing w:val="20"/>
          <w:sz w:val="20"/>
          <w:szCs w:val="20"/>
        </w:rPr>
        <w:t>виде рамы, крепящейся одним концом к стенке, стойке или тяжелому основанию. На другом конце рамы смонтирован стальной фигурный кронштейн, качающийся, как маятник, на своей оси.</w:t>
      </w:r>
    </w:p>
    <w:p w:rsidR="00424291" w:rsidRPr="0095578C" w:rsidRDefault="00424291"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При ударе ракеткой по мячу, закрепленному в чашечке, крон</w:t>
      </w:r>
      <w:r w:rsidRPr="0095578C">
        <w:rPr>
          <w:rFonts w:ascii="Times New Roman" w:eastAsia="Times New Roman" w:hAnsi="Times New Roman" w:cs="Times New Roman"/>
          <w:spacing w:val="20"/>
          <w:sz w:val="20"/>
          <w:szCs w:val="20"/>
        </w:rPr>
        <w:softHyphen/>
        <w:t>штейн поворачивается, что дает возможность выполнить ударное дей</w:t>
      </w:r>
      <w:r w:rsidRPr="0095578C">
        <w:rPr>
          <w:rFonts w:ascii="Times New Roman" w:eastAsia="Times New Roman" w:hAnsi="Times New Roman" w:cs="Times New Roman"/>
          <w:spacing w:val="20"/>
          <w:sz w:val="20"/>
          <w:szCs w:val="20"/>
        </w:rPr>
        <w:softHyphen/>
        <w:t>ствие с полной амплитудой. Пружина, установленная на оси кронш</w:t>
      </w:r>
      <w:r w:rsidRPr="0095578C">
        <w:rPr>
          <w:rFonts w:ascii="Times New Roman" w:eastAsia="Times New Roman" w:hAnsi="Times New Roman" w:cs="Times New Roman"/>
          <w:spacing w:val="20"/>
          <w:sz w:val="20"/>
          <w:szCs w:val="20"/>
        </w:rPr>
        <w:softHyphen/>
        <w:t>тейна, возвратит мяч в исходное положение.</w:t>
      </w:r>
    </w:p>
    <w:p w:rsidR="00424291" w:rsidRPr="0095578C" w:rsidRDefault="00424291" w:rsidP="00361D4B">
      <w:pPr>
        <w:spacing w:after="0" w:line="240" w:lineRule="auto"/>
        <w:ind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Для повышения стабильности ударов применяют верхнее или ниж</w:t>
      </w:r>
      <w:r w:rsidRPr="0095578C">
        <w:rPr>
          <w:rFonts w:ascii="Times New Roman" w:eastAsia="Times New Roman" w:hAnsi="Times New Roman" w:cs="Times New Roman"/>
          <w:spacing w:val="20"/>
          <w:sz w:val="20"/>
          <w:szCs w:val="20"/>
        </w:rPr>
        <w:softHyphen/>
        <w:t>нее вращение мяча. Верхнее вращение направлено по ходу полета мяча (крученые удары), а нижнее - против хода полета (резаные удары).</w:t>
      </w:r>
    </w:p>
    <w:p w:rsidR="00424291" w:rsidRPr="0095578C" w:rsidRDefault="00424291" w:rsidP="00361D4B">
      <w:pPr>
        <w:spacing w:after="0" w:line="240" w:lineRule="auto"/>
        <w:ind w:left="60" w:right="20"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Высокая скорость полета мяча и его вращение заставляют ока</w:t>
      </w:r>
      <w:r w:rsidRPr="0095578C">
        <w:rPr>
          <w:rFonts w:ascii="Times New Roman" w:eastAsia="Times New Roman" w:hAnsi="Times New Roman" w:cs="Times New Roman"/>
          <w:spacing w:val="20"/>
          <w:sz w:val="20"/>
          <w:szCs w:val="20"/>
        </w:rPr>
        <w:softHyphen/>
        <w:t>зывать ему достойное «сопротивление» в виде жесткой системы «кисть- ракетка», которая принимает на себя сильную деформацию мяча, струн и теннисного обода. Если мышцы не готовы к преодолению непосильной для них нагрузки, возможно возникновение травм.</w:t>
      </w:r>
    </w:p>
    <w:p w:rsidR="00424291" w:rsidRPr="0095578C" w:rsidRDefault="00424291" w:rsidP="00361D4B">
      <w:pPr>
        <w:spacing w:after="0" w:line="240" w:lineRule="auto"/>
        <w:ind w:left="60" w:right="20"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Для укрепления мышечного аппарата руки и точного подведения плоскости ракетки к мячу рекомендуется использовать тренажер, на</w:t>
      </w:r>
      <w:r w:rsidRPr="0095578C">
        <w:rPr>
          <w:rFonts w:ascii="Times New Roman" w:eastAsia="Times New Roman" w:hAnsi="Times New Roman" w:cs="Times New Roman"/>
          <w:spacing w:val="20"/>
          <w:sz w:val="20"/>
          <w:szCs w:val="20"/>
        </w:rPr>
        <w:softHyphen/>
        <w:t>нимаемый</w:t>
      </w:r>
      <w:r w:rsidRPr="0095578C">
        <w:rPr>
          <w:rFonts w:ascii="Times New Roman" w:eastAsia="Times New Roman" w:hAnsi="Times New Roman" w:cs="Times New Roman"/>
          <w:i/>
          <w:iCs/>
          <w:spacing w:val="30"/>
          <w:sz w:val="20"/>
          <w:szCs w:val="20"/>
        </w:rPr>
        <w:t xml:space="preserve"> «Мяч</w:t>
      </w:r>
      <w:r w:rsidRPr="0095578C">
        <w:rPr>
          <w:rFonts w:ascii="Times New Roman" w:eastAsia="Times New Roman" w:hAnsi="Times New Roman" w:cs="Times New Roman"/>
          <w:i/>
          <w:iCs/>
          <w:sz w:val="20"/>
          <w:szCs w:val="20"/>
        </w:rPr>
        <w:t xml:space="preserve"> на жестком отвесе».</w:t>
      </w:r>
    </w:p>
    <w:p w:rsidR="00424291" w:rsidRPr="0095578C" w:rsidRDefault="00424291" w:rsidP="00361D4B">
      <w:pPr>
        <w:spacing w:after="0" w:line="240" w:lineRule="auto"/>
        <w:ind w:left="60" w:right="20"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 xml:space="preserve">Отвес выполнен в виде маятника, на конце которого смонтирован теннисный мяч на горизонтальной оси. Мяч утяжелен дробью. Спортсмен, занявший положение, характерное для момента удара по мячу, короткими четкими движениями ракеткой в сторону мяча пытается мм полнить по нему ударное действие, при этом подводит к </w:t>
      </w:r>
      <w:r w:rsidRPr="0095578C">
        <w:rPr>
          <w:rFonts w:ascii="Times New Roman" w:eastAsia="Times New Roman" w:hAnsi="Times New Roman" w:cs="Times New Roman"/>
          <w:spacing w:val="60"/>
          <w:sz w:val="20"/>
          <w:szCs w:val="20"/>
        </w:rPr>
        <w:t xml:space="preserve">мячу как </w:t>
      </w:r>
      <w:r w:rsidRPr="0095578C">
        <w:rPr>
          <w:rFonts w:ascii="Times New Roman" w:eastAsia="Times New Roman" w:hAnsi="Times New Roman" w:cs="Times New Roman"/>
          <w:spacing w:val="20"/>
          <w:sz w:val="20"/>
          <w:szCs w:val="20"/>
        </w:rPr>
        <w:t>им жесткую, напряженную руку, что характерно для момента удара по мячу. Только при условии соприкосновения мяча с центром ракетки, тот отскочит от ее поверхности.</w:t>
      </w:r>
    </w:p>
    <w:p w:rsidR="00424291" w:rsidRPr="0095578C" w:rsidRDefault="00424291" w:rsidP="00062EFA">
      <w:pPr>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ОКОНЧАНИЕ УДАРА</w:t>
      </w:r>
    </w:p>
    <w:p w:rsidR="00424291" w:rsidRPr="0095578C" w:rsidRDefault="00424291" w:rsidP="00361D4B">
      <w:pPr>
        <w:spacing w:after="0" w:line="240" w:lineRule="auto"/>
        <w:ind w:firstLine="426"/>
        <w:jc w:val="both"/>
        <w:rPr>
          <w:rFonts w:ascii="Times New Roman" w:eastAsia="Times New Roman" w:hAnsi="Times New Roman" w:cs="Times New Roman"/>
          <w:b/>
          <w:bCs/>
          <w:sz w:val="20"/>
          <w:szCs w:val="20"/>
        </w:rPr>
      </w:pPr>
      <w:r w:rsidRPr="0095578C">
        <w:rPr>
          <w:rFonts w:ascii="Times New Roman" w:eastAsia="Times New Roman" w:hAnsi="Times New Roman" w:cs="Times New Roman"/>
          <w:spacing w:val="20"/>
          <w:sz w:val="20"/>
          <w:szCs w:val="20"/>
        </w:rPr>
        <w:t>Через середину струнной поверхности ракетки пропускается рези</w:t>
      </w:r>
      <w:r w:rsidRPr="0095578C">
        <w:rPr>
          <w:rFonts w:ascii="Times New Roman" w:eastAsia="Times New Roman" w:hAnsi="Times New Roman" w:cs="Times New Roman"/>
          <w:spacing w:val="20"/>
          <w:sz w:val="20"/>
          <w:szCs w:val="20"/>
        </w:rPr>
        <w:softHyphen/>
        <w:t>новая скакалка, которая играет роль направляющей (кондуктора). Один конец кондуктора крепится выше роста занимающегося, дру</w:t>
      </w:r>
      <w:r w:rsidRPr="0095578C">
        <w:rPr>
          <w:rFonts w:ascii="Times New Roman" w:eastAsia="Times New Roman" w:hAnsi="Times New Roman" w:cs="Times New Roman"/>
          <w:spacing w:val="20"/>
          <w:sz w:val="20"/>
          <w:szCs w:val="20"/>
        </w:rPr>
        <w:softHyphen/>
        <w:t>гой - на уровне пояса или ниже. Этот кондуктор определяет направ</w:t>
      </w:r>
      <w:r w:rsidRPr="0095578C">
        <w:rPr>
          <w:rFonts w:ascii="Times New Roman" w:eastAsia="Times New Roman" w:hAnsi="Times New Roman" w:cs="Times New Roman"/>
          <w:spacing w:val="20"/>
          <w:sz w:val="20"/>
          <w:szCs w:val="20"/>
        </w:rPr>
        <w:softHyphen/>
        <w:t>ление движения ракетки при выполнении удара с лета. Занимающий</w:t>
      </w:r>
      <w:r w:rsidRPr="0095578C">
        <w:rPr>
          <w:rFonts w:ascii="Times New Roman" w:eastAsia="Times New Roman" w:hAnsi="Times New Roman" w:cs="Times New Roman"/>
          <w:spacing w:val="20"/>
          <w:sz w:val="20"/>
          <w:szCs w:val="20"/>
        </w:rPr>
        <w:softHyphen/>
        <w:t>ся ведет ракетку по кондуктору движением сверху-вперед-вниз. При этом он не должен уводить ракетку в сторону, т.е. не должен «перела</w:t>
      </w:r>
      <w:r w:rsidRPr="0095578C">
        <w:rPr>
          <w:rFonts w:ascii="Times New Roman" w:eastAsia="Times New Roman" w:hAnsi="Times New Roman" w:cs="Times New Roman"/>
          <w:spacing w:val="20"/>
          <w:sz w:val="20"/>
          <w:szCs w:val="20"/>
        </w:rPr>
        <w:softHyphen/>
        <w:t>мывать» направляющую. Соединив ракетку с двумя резиновыми амортизаторами, закреп</w:t>
      </w:r>
      <w:r w:rsidRPr="0095578C">
        <w:rPr>
          <w:rFonts w:ascii="Times New Roman" w:eastAsia="Times New Roman" w:hAnsi="Times New Roman" w:cs="Times New Roman"/>
          <w:spacing w:val="20"/>
          <w:sz w:val="20"/>
          <w:szCs w:val="20"/>
        </w:rPr>
        <w:softHyphen/>
        <w:t>ленными обоими концами наверху в точке крепления направляющей (кондуктора), а другими к ракетке, можно будет получить дополни</w:t>
      </w:r>
      <w:r w:rsidRPr="0095578C">
        <w:rPr>
          <w:rFonts w:ascii="Times New Roman" w:eastAsia="Times New Roman" w:hAnsi="Times New Roman" w:cs="Times New Roman"/>
          <w:spacing w:val="20"/>
          <w:sz w:val="20"/>
          <w:szCs w:val="20"/>
        </w:rPr>
        <w:softHyphen/>
        <w:t>тельный эффект, способствующий развитию силы мышц руки, уча</w:t>
      </w:r>
      <w:r w:rsidRPr="0095578C">
        <w:rPr>
          <w:rFonts w:ascii="Times New Roman" w:eastAsia="Times New Roman" w:hAnsi="Times New Roman" w:cs="Times New Roman"/>
          <w:spacing w:val="20"/>
          <w:sz w:val="20"/>
          <w:szCs w:val="20"/>
        </w:rPr>
        <w:softHyphen/>
        <w:t xml:space="preserve">ствующих в выполнении этого </w:t>
      </w:r>
      <w:r w:rsidRPr="0095578C">
        <w:rPr>
          <w:rFonts w:ascii="Times New Roman" w:eastAsia="Times New Roman" w:hAnsi="Times New Roman" w:cs="Times New Roman"/>
          <w:spacing w:val="20"/>
          <w:sz w:val="20"/>
          <w:szCs w:val="20"/>
        </w:rPr>
        <w:lastRenderedPageBreak/>
        <w:t>технического приема.  Окончание движения ракетки при приеме подачи во многом зави</w:t>
      </w:r>
      <w:r w:rsidRPr="0095578C">
        <w:rPr>
          <w:rFonts w:ascii="Times New Roman" w:eastAsia="Times New Roman" w:hAnsi="Times New Roman" w:cs="Times New Roman"/>
          <w:spacing w:val="20"/>
          <w:sz w:val="20"/>
          <w:szCs w:val="20"/>
        </w:rPr>
        <w:softHyphen/>
        <w:t>сит от характера подачи. Если соперником была выполнена силовая подача, придавшая мячу высокую скорость полета, то используется блокирующий прием мяча, после которого окончание движения ра</w:t>
      </w:r>
      <w:r w:rsidRPr="0095578C">
        <w:rPr>
          <w:rFonts w:ascii="Times New Roman" w:eastAsia="Times New Roman" w:hAnsi="Times New Roman" w:cs="Times New Roman"/>
          <w:spacing w:val="20"/>
          <w:sz w:val="20"/>
          <w:szCs w:val="20"/>
        </w:rPr>
        <w:softHyphen/>
        <w:t>кетки носит ограниченный характер.  Вторая подача соперника, имеющая не столь высокую скорость полета мяча, позволяет завершить прием подачи с довольно длинным сопровождением мяча ракеткой, придав ему верхнее вращение.</w:t>
      </w:r>
    </w:p>
    <w:p w:rsidR="00424291" w:rsidRPr="0095578C" w:rsidRDefault="0079124D"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И</w:t>
      </w:r>
      <w:r w:rsidR="00424291" w:rsidRPr="0095578C">
        <w:rPr>
          <w:rFonts w:ascii="Times New Roman" w:eastAsia="Times New Roman" w:hAnsi="Times New Roman" w:cs="Times New Roman"/>
          <w:spacing w:val="20"/>
          <w:sz w:val="20"/>
          <w:szCs w:val="20"/>
        </w:rPr>
        <w:t>ной характер носит окончание движений ракетки при выполнении ударов с отскока, которые производятся в основном из трех различных зон площадки: далеко за задней линией, в районе зад</w:t>
      </w:r>
      <w:r w:rsidR="00424291" w:rsidRPr="0095578C">
        <w:rPr>
          <w:rFonts w:ascii="Times New Roman" w:eastAsia="Times New Roman" w:hAnsi="Times New Roman" w:cs="Times New Roman"/>
          <w:spacing w:val="20"/>
          <w:sz w:val="20"/>
          <w:szCs w:val="20"/>
        </w:rPr>
        <w:softHyphen/>
        <w:t>ней линии и внутри корта.</w:t>
      </w:r>
    </w:p>
    <w:p w:rsidR="00424291" w:rsidRPr="0095578C" w:rsidRDefault="00424291"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Удары, выполненные из каждой из этих зон, характеризуются ве</w:t>
      </w:r>
      <w:r w:rsidRPr="0095578C">
        <w:rPr>
          <w:rFonts w:ascii="Times New Roman" w:eastAsia="Times New Roman" w:hAnsi="Times New Roman" w:cs="Times New Roman"/>
          <w:spacing w:val="20"/>
          <w:sz w:val="20"/>
          <w:szCs w:val="20"/>
        </w:rPr>
        <w:softHyphen/>
        <w:t>личиной длины окончания проводки ракетки после встречи ее с мя</w:t>
      </w:r>
      <w:r w:rsidRPr="0095578C">
        <w:rPr>
          <w:rFonts w:ascii="Times New Roman" w:eastAsia="Times New Roman" w:hAnsi="Times New Roman" w:cs="Times New Roman"/>
          <w:spacing w:val="20"/>
          <w:sz w:val="20"/>
          <w:szCs w:val="20"/>
        </w:rPr>
        <w:softHyphen/>
        <w:t>чом. Так, если удары с отскока осуществляются далеко за пределами задней линии корта, то теннисист, как правило, возвращает мяч со</w:t>
      </w:r>
      <w:r w:rsidRPr="0095578C">
        <w:rPr>
          <w:rFonts w:ascii="Times New Roman" w:eastAsia="Times New Roman" w:hAnsi="Times New Roman" w:cs="Times New Roman"/>
          <w:spacing w:val="20"/>
          <w:sz w:val="20"/>
          <w:szCs w:val="20"/>
        </w:rPr>
        <w:softHyphen/>
        <w:t>пернику в район задней линии, направляя его высоко над сеткой с невысокой скоростью. Такой удар требует длительного сопровождения мяча ракеткой.</w:t>
      </w:r>
    </w:p>
    <w:p w:rsidR="00424291" w:rsidRPr="0095578C" w:rsidRDefault="00424291"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Если удары с отскока выполняются с задней линии площадки, то величина окончания движения ракетки после удара во многом опре</w:t>
      </w:r>
      <w:r w:rsidRPr="0095578C">
        <w:rPr>
          <w:rFonts w:ascii="Times New Roman" w:eastAsia="Times New Roman" w:hAnsi="Times New Roman" w:cs="Times New Roman"/>
          <w:spacing w:val="20"/>
          <w:sz w:val="20"/>
          <w:szCs w:val="20"/>
        </w:rPr>
        <w:softHyphen/>
        <w:t>деляется скоростью полета мяча, направленного соперником. При высокой скорости полета мяча окончание движения ракетки после удара может быть ограниченным, а при невысокой - окончание уда</w:t>
      </w:r>
      <w:r w:rsidRPr="0095578C">
        <w:rPr>
          <w:rFonts w:ascii="Times New Roman" w:eastAsia="Times New Roman" w:hAnsi="Times New Roman" w:cs="Times New Roman"/>
          <w:spacing w:val="20"/>
          <w:sz w:val="20"/>
          <w:szCs w:val="20"/>
        </w:rPr>
        <w:softHyphen/>
        <w:t>ра происходит с длинным сопровождением мяча ракеткой.</w:t>
      </w:r>
    </w:p>
    <w:p w:rsidR="00424291" w:rsidRPr="0095578C" w:rsidRDefault="00424291"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На короткий удар соперника в район линии подачи следует нанести атакующий удар, выполненный коротким отведением ракетки в замах и средним по величине сопровождением ее после удара.</w:t>
      </w:r>
    </w:p>
    <w:p w:rsidR="00424291" w:rsidRPr="0095578C" w:rsidRDefault="00424291"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Разнообразным может быть окончание движения ракеткой при выполнении различных подач. В этом случае следует рассматривать заключительную часть движения ракетки в зависимости от вида подачи.</w:t>
      </w:r>
    </w:p>
    <w:p w:rsidR="00424291" w:rsidRPr="0095578C" w:rsidRDefault="00424291"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Основной из трех различных по виду подач является плоская. Низкая стабильность первой подачи заставляет искать варианты ее со</w:t>
      </w:r>
      <w:r w:rsidRPr="0095578C">
        <w:rPr>
          <w:rFonts w:ascii="Times New Roman" w:eastAsia="Times New Roman" w:hAnsi="Times New Roman" w:cs="Times New Roman"/>
          <w:spacing w:val="20"/>
          <w:sz w:val="20"/>
          <w:szCs w:val="20"/>
        </w:rPr>
        <w:softHyphen/>
        <w:t>вершенствования. С одной стороны следует обращать внимание на увеличение скорости полета мяча, а с другой - точное его попадание в квадрат поля подачи.</w:t>
      </w:r>
    </w:p>
    <w:p w:rsidR="00424291" w:rsidRPr="0095578C" w:rsidRDefault="00424291"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Окончание движения ракеткой при выполнении плоской подачи может быть у левой ноги, резаной при движении ракетки сверху- справа от мяча и вниз -влево сбоку от левой ноги, а удары над головой ( соответствуют технике движения плоской подачи</w:t>
      </w:r>
      <w:r w:rsidR="00361D4B" w:rsidRPr="0095578C">
        <w:rPr>
          <w:rFonts w:ascii="Times New Roman" w:eastAsia="Times New Roman" w:hAnsi="Times New Roman" w:cs="Times New Roman"/>
          <w:spacing w:val="20"/>
          <w:sz w:val="20"/>
          <w:szCs w:val="20"/>
        </w:rPr>
        <w:t>)</w:t>
      </w:r>
      <w:r w:rsidRPr="0095578C">
        <w:rPr>
          <w:rFonts w:ascii="Times New Roman" w:eastAsia="Times New Roman" w:hAnsi="Times New Roman" w:cs="Times New Roman"/>
          <w:spacing w:val="20"/>
          <w:sz w:val="20"/>
          <w:szCs w:val="20"/>
        </w:rPr>
        <w:t>.</w:t>
      </w:r>
    </w:p>
    <w:p w:rsidR="00424291" w:rsidRPr="0095578C" w:rsidRDefault="00424291" w:rsidP="00062EFA">
      <w:pPr>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 xml:space="preserve">РАБОТА </w:t>
      </w:r>
      <w:r w:rsidRPr="0095578C">
        <w:rPr>
          <w:rFonts w:ascii="Times New Roman" w:eastAsia="Times New Roman" w:hAnsi="Times New Roman" w:cs="Times New Roman"/>
          <w:spacing w:val="60"/>
          <w:sz w:val="20"/>
          <w:szCs w:val="20"/>
        </w:rPr>
        <w:t>НОГ В ЗАКЛЮЧИТЕЛЬНОЙ</w:t>
      </w:r>
      <w:r w:rsidRPr="0095578C">
        <w:rPr>
          <w:rFonts w:ascii="Times New Roman" w:eastAsia="Times New Roman" w:hAnsi="Times New Roman" w:cs="Times New Roman"/>
          <w:spacing w:val="20"/>
          <w:sz w:val="20"/>
          <w:szCs w:val="20"/>
        </w:rPr>
        <w:t xml:space="preserve"> ФАЗЕ УДАРА</w:t>
      </w:r>
    </w:p>
    <w:p w:rsidR="00424291" w:rsidRPr="0095578C" w:rsidRDefault="00424291"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Для того чтобы ответить на удар соперника необходимо в заклю</w:t>
      </w:r>
      <w:r w:rsidRPr="0095578C">
        <w:rPr>
          <w:rFonts w:ascii="Times New Roman" w:eastAsia="Times New Roman" w:hAnsi="Times New Roman" w:cs="Times New Roman"/>
          <w:spacing w:val="20"/>
          <w:sz w:val="20"/>
          <w:szCs w:val="20"/>
        </w:rPr>
        <w:softHyphen/>
        <w:t>чительной фазе предыдущего удара обратить внимание на сохране</w:t>
      </w:r>
      <w:r w:rsidRPr="0095578C">
        <w:rPr>
          <w:rFonts w:ascii="Times New Roman" w:eastAsia="Times New Roman" w:hAnsi="Times New Roman" w:cs="Times New Roman"/>
          <w:spacing w:val="20"/>
          <w:sz w:val="20"/>
          <w:szCs w:val="20"/>
        </w:rPr>
        <w:softHyphen/>
      </w:r>
      <w:r w:rsidRPr="0095578C">
        <w:rPr>
          <w:rFonts w:ascii="Times New Roman" w:eastAsia="Times New Roman" w:hAnsi="Times New Roman" w:cs="Times New Roman"/>
          <w:spacing w:val="60"/>
          <w:sz w:val="20"/>
          <w:szCs w:val="20"/>
        </w:rPr>
        <w:t>ние</w:t>
      </w:r>
      <w:r w:rsidRPr="0095578C">
        <w:rPr>
          <w:rFonts w:ascii="Times New Roman" w:eastAsia="Times New Roman" w:hAnsi="Times New Roman" w:cs="Times New Roman"/>
          <w:spacing w:val="20"/>
          <w:sz w:val="20"/>
          <w:szCs w:val="20"/>
        </w:rPr>
        <w:t xml:space="preserve"> устойчивого положения ног, при котором можно было бы мгновенно приступить к занятию оптимальной позиции для отражения следующего удара соперника.</w:t>
      </w:r>
    </w:p>
    <w:p w:rsidR="00424291" w:rsidRPr="0095578C" w:rsidRDefault="00424291" w:rsidP="00361D4B">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В момент окончания ударов с отскока важная роль в их успешном завершении принадлежит правой ноге при ударах справа, левой - при ударах слева.</w:t>
      </w:r>
    </w:p>
    <w:p w:rsidR="00424291" w:rsidRPr="0095578C" w:rsidRDefault="00424291" w:rsidP="00361D4B">
      <w:pPr>
        <w:tabs>
          <w:tab w:val="left" w:pos="19510"/>
        </w:tabs>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Если удар справа с отскока выполнялся в закрытой стойке, то окон</w:t>
      </w:r>
      <w:r w:rsidRPr="0095578C">
        <w:rPr>
          <w:rFonts w:ascii="Times New Roman" w:eastAsia="Times New Roman" w:hAnsi="Times New Roman" w:cs="Times New Roman"/>
          <w:spacing w:val="20"/>
          <w:sz w:val="20"/>
          <w:szCs w:val="20"/>
        </w:rPr>
        <w:softHyphen/>
        <w:t>чание его характерно расположением левой ноги впереди правой. В это время поворот плеч, перенос веса туловища с правой ноги на левую, высокая скорость головки ракетки и другие инерционные силы ведут к потере равновесия. Спортсмен вынужден будет сделать шаг вперед правой ногой, но опустить ее на поверхность корта следует таким образом, чтобы она оказалась на одной линии с левой.</w:t>
      </w:r>
      <w:r w:rsidRPr="0095578C">
        <w:rPr>
          <w:rFonts w:ascii="Times New Roman" w:eastAsia="Times New Roman" w:hAnsi="Times New Roman" w:cs="Times New Roman"/>
          <w:spacing w:val="20"/>
          <w:sz w:val="20"/>
          <w:szCs w:val="20"/>
        </w:rPr>
        <w:tab/>
        <w:t>I</w:t>
      </w:r>
    </w:p>
    <w:p w:rsidR="00C41EE9" w:rsidRPr="0095578C" w:rsidRDefault="00424291" w:rsidP="00884BEE">
      <w:pPr>
        <w:tabs>
          <w:tab w:val="left" w:pos="19578"/>
        </w:tabs>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Если удары справа с отскока выполнялись в открытой стойке, то к моменту удара вес тела должен быть перенесен на правую ногу, а ле</w:t>
      </w:r>
      <w:r w:rsidRPr="0095578C">
        <w:rPr>
          <w:rFonts w:ascii="Times New Roman" w:eastAsia="Times New Roman" w:hAnsi="Times New Roman" w:cs="Times New Roman"/>
          <w:spacing w:val="20"/>
          <w:sz w:val="20"/>
          <w:szCs w:val="20"/>
        </w:rPr>
        <w:softHyphen/>
        <w:t>вая может оказаться в безопорном положении.</w:t>
      </w:r>
      <w:r w:rsidRPr="0095578C">
        <w:rPr>
          <w:rFonts w:ascii="Times New Roman" w:eastAsia="Times New Roman" w:hAnsi="Times New Roman" w:cs="Times New Roman"/>
          <w:spacing w:val="20"/>
          <w:sz w:val="20"/>
          <w:szCs w:val="20"/>
        </w:rPr>
        <w:tab/>
      </w:r>
      <w:r w:rsidRPr="0095578C">
        <w:rPr>
          <w:rFonts w:ascii="Times New Roman" w:eastAsia="Times New Roman" w:hAnsi="Times New Roman" w:cs="Times New Roman"/>
          <w:spacing w:val="20"/>
          <w:sz w:val="20"/>
          <w:szCs w:val="20"/>
          <w:lang w:val="en-US"/>
        </w:rPr>
        <w:t>j</w:t>
      </w:r>
      <w:r w:rsidRPr="0095578C">
        <w:rPr>
          <w:rFonts w:ascii="Times New Roman" w:eastAsia="Times New Roman" w:hAnsi="Times New Roman" w:cs="Times New Roman"/>
          <w:spacing w:val="20"/>
          <w:sz w:val="20"/>
          <w:szCs w:val="20"/>
        </w:rPr>
        <w:t xml:space="preserve"> Для того чтобы увеличить скорость полета мяча, одноименная удару нога </w:t>
      </w:r>
      <w:r w:rsidR="0079124D" w:rsidRPr="0095578C">
        <w:rPr>
          <w:rFonts w:ascii="Times New Roman" w:eastAsia="Times New Roman" w:hAnsi="Times New Roman" w:cs="Times New Roman"/>
          <w:spacing w:val="20"/>
          <w:sz w:val="20"/>
          <w:szCs w:val="20"/>
        </w:rPr>
        <w:t xml:space="preserve">активно поворачивается вместе </w:t>
      </w:r>
    </w:p>
    <w:p w:rsidR="009D2AF9" w:rsidRPr="0095578C" w:rsidRDefault="009D2AF9" w:rsidP="00437228">
      <w:pPr>
        <w:keepNext/>
        <w:keepLines/>
        <w:spacing w:after="0" w:line="240" w:lineRule="auto"/>
        <w:jc w:val="both"/>
        <w:outlineLvl w:val="6"/>
        <w:rPr>
          <w:rFonts w:ascii="Times New Roman" w:eastAsia="Times New Roman" w:hAnsi="Times New Roman" w:cs="Times New Roman"/>
          <w:spacing w:val="40"/>
          <w:sz w:val="20"/>
          <w:szCs w:val="20"/>
        </w:rPr>
      </w:pPr>
    </w:p>
    <w:p w:rsidR="00437228" w:rsidRPr="0095578C" w:rsidRDefault="00437228" w:rsidP="00437228">
      <w:pPr>
        <w:keepNext/>
        <w:keepLines/>
        <w:spacing w:after="0" w:line="240" w:lineRule="auto"/>
        <w:jc w:val="both"/>
        <w:outlineLvl w:val="6"/>
        <w:rPr>
          <w:rFonts w:ascii="Times New Roman" w:eastAsia="Times New Roman" w:hAnsi="Times New Roman" w:cs="Times New Roman"/>
          <w:sz w:val="20"/>
          <w:szCs w:val="20"/>
        </w:rPr>
      </w:pPr>
      <w:r w:rsidRPr="0095578C">
        <w:rPr>
          <w:rFonts w:ascii="Times New Roman" w:eastAsia="Times New Roman" w:hAnsi="Times New Roman" w:cs="Times New Roman"/>
          <w:spacing w:val="40"/>
          <w:sz w:val="20"/>
          <w:szCs w:val="20"/>
        </w:rPr>
        <w:t>2.</w:t>
      </w:r>
      <w:r w:rsidR="007F367A" w:rsidRPr="0095578C">
        <w:rPr>
          <w:rFonts w:ascii="Times New Roman" w:eastAsia="Times New Roman" w:hAnsi="Times New Roman" w:cs="Times New Roman"/>
          <w:spacing w:val="40"/>
          <w:sz w:val="20"/>
          <w:szCs w:val="20"/>
        </w:rPr>
        <w:t>5</w:t>
      </w:r>
      <w:r w:rsidRPr="0095578C">
        <w:rPr>
          <w:rFonts w:ascii="Times New Roman" w:eastAsia="Times New Roman" w:hAnsi="Times New Roman" w:cs="Times New Roman"/>
          <w:spacing w:val="40"/>
          <w:sz w:val="20"/>
          <w:szCs w:val="20"/>
        </w:rPr>
        <w:t>. ФИЗИЧЕСКАЯ ПОДГОТОВКА</w:t>
      </w:r>
    </w:p>
    <w:p w:rsidR="009D2AF9" w:rsidRPr="0095578C" w:rsidRDefault="00E107D9" w:rsidP="00E107D9">
      <w:pPr>
        <w:spacing w:after="0" w:line="240" w:lineRule="auto"/>
        <w:ind w:right="140"/>
        <w:jc w:val="both"/>
        <w:rPr>
          <w:rFonts w:ascii="Times New Roman" w:eastAsia="Times New Roman" w:hAnsi="Times New Roman" w:cs="Times New Roman"/>
          <w:i/>
          <w:spacing w:val="20"/>
          <w:sz w:val="20"/>
          <w:szCs w:val="20"/>
        </w:rPr>
      </w:pPr>
      <w:r w:rsidRPr="0095578C">
        <w:rPr>
          <w:rFonts w:ascii="Times New Roman" w:eastAsia="Times New Roman" w:hAnsi="Times New Roman" w:cs="Times New Roman"/>
          <w:i/>
          <w:spacing w:val="20"/>
          <w:sz w:val="20"/>
          <w:szCs w:val="20"/>
        </w:rPr>
        <w:t xml:space="preserve">               </w:t>
      </w:r>
    </w:p>
    <w:p w:rsidR="00E107D9" w:rsidRPr="0095578C" w:rsidRDefault="00E107D9" w:rsidP="00E107D9">
      <w:pPr>
        <w:spacing w:after="0" w:line="240" w:lineRule="auto"/>
        <w:ind w:right="140"/>
        <w:jc w:val="both"/>
        <w:rPr>
          <w:rFonts w:ascii="Times New Roman" w:eastAsia="Times New Roman" w:hAnsi="Times New Roman" w:cs="Times New Roman"/>
          <w:i/>
          <w:spacing w:val="20"/>
          <w:sz w:val="20"/>
          <w:szCs w:val="20"/>
        </w:rPr>
      </w:pPr>
      <w:r w:rsidRPr="0095578C">
        <w:rPr>
          <w:rFonts w:ascii="Times New Roman" w:eastAsia="Times New Roman" w:hAnsi="Times New Roman" w:cs="Times New Roman"/>
          <w:i/>
          <w:spacing w:val="20"/>
          <w:sz w:val="20"/>
          <w:szCs w:val="20"/>
        </w:rPr>
        <w:t xml:space="preserve">Таблица </w:t>
      </w:r>
      <w:r w:rsidR="00BF1A11" w:rsidRPr="0095578C">
        <w:rPr>
          <w:rFonts w:ascii="Times New Roman" w:eastAsia="Times New Roman" w:hAnsi="Times New Roman" w:cs="Times New Roman"/>
          <w:i/>
          <w:spacing w:val="20"/>
          <w:sz w:val="20"/>
          <w:szCs w:val="20"/>
        </w:rPr>
        <w:t>4</w:t>
      </w:r>
    </w:p>
    <w:p w:rsidR="00E107D9" w:rsidRPr="0095578C" w:rsidRDefault="00E107D9" w:rsidP="00E107D9">
      <w:pPr>
        <w:spacing w:after="0" w:line="240" w:lineRule="auto"/>
        <w:ind w:left="40" w:firstLine="1380"/>
        <w:jc w:val="both"/>
        <w:rPr>
          <w:rFonts w:ascii="Times New Roman" w:eastAsia="Times New Roman" w:hAnsi="Times New Roman" w:cs="Times New Roman"/>
          <w:b/>
          <w:spacing w:val="20"/>
          <w:sz w:val="20"/>
          <w:szCs w:val="20"/>
        </w:rPr>
      </w:pPr>
      <w:r w:rsidRPr="0095578C">
        <w:rPr>
          <w:rFonts w:ascii="Times New Roman" w:eastAsia="Times New Roman" w:hAnsi="Times New Roman" w:cs="Times New Roman"/>
          <w:b/>
          <w:spacing w:val="20"/>
          <w:sz w:val="20"/>
          <w:szCs w:val="20"/>
        </w:rPr>
        <w:t>Соотношение средств физической и технико-тактической подготовки по годам обучения, %</w:t>
      </w:r>
    </w:p>
    <w:tbl>
      <w:tblPr>
        <w:tblStyle w:val="a5"/>
        <w:tblW w:w="14142" w:type="dxa"/>
        <w:tblLayout w:type="fixed"/>
        <w:tblLook w:val="04A0"/>
      </w:tblPr>
      <w:tblGrid>
        <w:gridCol w:w="4928"/>
        <w:gridCol w:w="4678"/>
        <w:gridCol w:w="4536"/>
      </w:tblGrid>
      <w:tr w:rsidR="00E107D9" w:rsidRPr="0095578C" w:rsidTr="001639F2">
        <w:tc>
          <w:tcPr>
            <w:tcW w:w="4928" w:type="dxa"/>
            <w:vMerge w:val="restart"/>
            <w:vAlign w:val="center"/>
          </w:tcPr>
          <w:p w:rsidR="00E107D9" w:rsidRPr="0095578C" w:rsidRDefault="00E107D9" w:rsidP="001639F2">
            <w:pPr>
              <w:jc w:val="center"/>
              <w:rPr>
                <w:rFonts w:ascii="Times New Roman" w:hAnsi="Times New Roman" w:cs="Times New Roman"/>
                <w:b/>
                <w:sz w:val="20"/>
                <w:szCs w:val="20"/>
              </w:rPr>
            </w:pPr>
            <w:r w:rsidRPr="0095578C">
              <w:rPr>
                <w:rFonts w:ascii="Times New Roman" w:hAnsi="Times New Roman" w:cs="Times New Roman"/>
                <w:b/>
                <w:sz w:val="20"/>
                <w:szCs w:val="20"/>
              </w:rPr>
              <w:t>Виды</w:t>
            </w:r>
          </w:p>
          <w:p w:rsidR="00E107D9" w:rsidRPr="0095578C" w:rsidRDefault="00E107D9" w:rsidP="001639F2">
            <w:pPr>
              <w:jc w:val="center"/>
              <w:rPr>
                <w:rFonts w:ascii="Times New Roman" w:hAnsi="Times New Roman" w:cs="Times New Roman"/>
                <w:b/>
                <w:sz w:val="20"/>
                <w:szCs w:val="20"/>
              </w:rPr>
            </w:pPr>
            <w:r w:rsidRPr="0095578C">
              <w:rPr>
                <w:rFonts w:ascii="Times New Roman" w:hAnsi="Times New Roman" w:cs="Times New Roman"/>
                <w:b/>
                <w:sz w:val="20"/>
                <w:szCs w:val="20"/>
              </w:rPr>
              <w:lastRenderedPageBreak/>
              <w:t>подготовки</w:t>
            </w:r>
          </w:p>
        </w:tc>
        <w:tc>
          <w:tcPr>
            <w:tcW w:w="9214" w:type="dxa"/>
            <w:gridSpan w:val="2"/>
            <w:vAlign w:val="center"/>
          </w:tcPr>
          <w:p w:rsidR="00E107D9" w:rsidRPr="0095578C" w:rsidRDefault="00E107D9" w:rsidP="001639F2">
            <w:pPr>
              <w:jc w:val="center"/>
              <w:rPr>
                <w:rFonts w:ascii="Times New Roman" w:hAnsi="Times New Roman" w:cs="Times New Roman"/>
                <w:b/>
                <w:sz w:val="20"/>
                <w:szCs w:val="20"/>
              </w:rPr>
            </w:pPr>
            <w:r w:rsidRPr="0095578C">
              <w:rPr>
                <w:rFonts w:ascii="Times New Roman" w:hAnsi="Times New Roman" w:cs="Times New Roman"/>
                <w:b/>
                <w:sz w:val="20"/>
                <w:szCs w:val="20"/>
              </w:rPr>
              <w:lastRenderedPageBreak/>
              <w:t>Этапы подготовки</w:t>
            </w:r>
          </w:p>
        </w:tc>
      </w:tr>
      <w:tr w:rsidR="00E107D9" w:rsidRPr="0095578C" w:rsidTr="001639F2">
        <w:trPr>
          <w:trHeight w:val="495"/>
        </w:trPr>
        <w:tc>
          <w:tcPr>
            <w:tcW w:w="4928" w:type="dxa"/>
            <w:vMerge/>
            <w:vAlign w:val="center"/>
          </w:tcPr>
          <w:p w:rsidR="00E107D9" w:rsidRPr="0095578C" w:rsidRDefault="00E107D9" w:rsidP="001639F2">
            <w:pPr>
              <w:jc w:val="center"/>
              <w:rPr>
                <w:rFonts w:ascii="Times New Roman" w:hAnsi="Times New Roman" w:cs="Times New Roman"/>
                <w:b/>
                <w:sz w:val="20"/>
                <w:szCs w:val="20"/>
              </w:rPr>
            </w:pPr>
          </w:p>
        </w:tc>
        <w:tc>
          <w:tcPr>
            <w:tcW w:w="9214" w:type="dxa"/>
            <w:gridSpan w:val="2"/>
            <w:vAlign w:val="center"/>
          </w:tcPr>
          <w:p w:rsidR="00E107D9" w:rsidRPr="0095578C" w:rsidRDefault="00E107D9" w:rsidP="001639F2">
            <w:pPr>
              <w:jc w:val="center"/>
              <w:rPr>
                <w:rFonts w:ascii="Times New Roman" w:hAnsi="Times New Roman" w:cs="Times New Roman"/>
                <w:b/>
                <w:sz w:val="20"/>
                <w:szCs w:val="20"/>
              </w:rPr>
            </w:pPr>
          </w:p>
          <w:p w:rsidR="00E107D9" w:rsidRPr="0095578C" w:rsidRDefault="00E107D9" w:rsidP="001639F2">
            <w:pPr>
              <w:jc w:val="center"/>
              <w:rPr>
                <w:rFonts w:ascii="Times New Roman" w:hAnsi="Times New Roman" w:cs="Times New Roman"/>
                <w:b/>
                <w:sz w:val="20"/>
                <w:szCs w:val="20"/>
              </w:rPr>
            </w:pPr>
            <w:r w:rsidRPr="0095578C">
              <w:rPr>
                <w:rFonts w:ascii="Times New Roman" w:hAnsi="Times New Roman" w:cs="Times New Roman"/>
                <w:b/>
                <w:sz w:val="20"/>
                <w:szCs w:val="20"/>
              </w:rPr>
              <w:t>начальная подготовка</w:t>
            </w:r>
          </w:p>
        </w:tc>
      </w:tr>
      <w:tr w:rsidR="00E107D9" w:rsidRPr="0095578C" w:rsidTr="001639F2">
        <w:tc>
          <w:tcPr>
            <w:tcW w:w="4928" w:type="dxa"/>
            <w:vMerge/>
            <w:vAlign w:val="center"/>
          </w:tcPr>
          <w:p w:rsidR="00E107D9" w:rsidRPr="0095578C" w:rsidRDefault="00E107D9" w:rsidP="001639F2">
            <w:pPr>
              <w:jc w:val="center"/>
              <w:rPr>
                <w:rFonts w:ascii="Times New Roman" w:hAnsi="Times New Roman" w:cs="Times New Roman"/>
                <w:sz w:val="20"/>
                <w:szCs w:val="20"/>
              </w:rPr>
            </w:pPr>
          </w:p>
        </w:tc>
        <w:tc>
          <w:tcPr>
            <w:tcW w:w="4678" w:type="dxa"/>
            <w:vAlign w:val="center"/>
          </w:tcPr>
          <w:p w:rsidR="00E107D9" w:rsidRPr="0095578C" w:rsidRDefault="00E107D9" w:rsidP="001639F2">
            <w:pPr>
              <w:jc w:val="center"/>
              <w:rPr>
                <w:rFonts w:ascii="Times New Roman" w:hAnsi="Times New Roman" w:cs="Times New Roman"/>
                <w:b/>
                <w:sz w:val="20"/>
                <w:szCs w:val="20"/>
              </w:rPr>
            </w:pPr>
            <w:r w:rsidRPr="0095578C">
              <w:rPr>
                <w:rFonts w:ascii="Times New Roman" w:hAnsi="Times New Roman" w:cs="Times New Roman"/>
                <w:b/>
                <w:sz w:val="20"/>
                <w:szCs w:val="20"/>
              </w:rPr>
              <w:t>до</w:t>
            </w:r>
          </w:p>
          <w:p w:rsidR="00E107D9" w:rsidRPr="0095578C" w:rsidRDefault="00E107D9" w:rsidP="001639F2">
            <w:pPr>
              <w:jc w:val="center"/>
              <w:rPr>
                <w:rFonts w:ascii="Times New Roman" w:hAnsi="Times New Roman" w:cs="Times New Roman"/>
                <w:b/>
                <w:sz w:val="20"/>
                <w:szCs w:val="20"/>
              </w:rPr>
            </w:pPr>
            <w:r w:rsidRPr="0095578C">
              <w:rPr>
                <w:rFonts w:ascii="Times New Roman" w:hAnsi="Times New Roman" w:cs="Times New Roman"/>
                <w:b/>
                <w:sz w:val="20"/>
                <w:szCs w:val="20"/>
              </w:rPr>
              <w:t>года</w:t>
            </w:r>
          </w:p>
        </w:tc>
        <w:tc>
          <w:tcPr>
            <w:tcW w:w="4536" w:type="dxa"/>
            <w:vAlign w:val="center"/>
          </w:tcPr>
          <w:p w:rsidR="00E107D9" w:rsidRPr="0095578C" w:rsidRDefault="00E107D9" w:rsidP="001639F2">
            <w:pPr>
              <w:jc w:val="center"/>
              <w:rPr>
                <w:rFonts w:ascii="Times New Roman" w:hAnsi="Times New Roman" w:cs="Times New Roman"/>
                <w:b/>
                <w:sz w:val="20"/>
                <w:szCs w:val="20"/>
              </w:rPr>
            </w:pPr>
            <w:r w:rsidRPr="0095578C">
              <w:rPr>
                <w:rFonts w:ascii="Times New Roman" w:hAnsi="Times New Roman" w:cs="Times New Roman"/>
                <w:b/>
                <w:sz w:val="20"/>
                <w:szCs w:val="20"/>
              </w:rPr>
              <w:t>свыше</w:t>
            </w:r>
          </w:p>
          <w:p w:rsidR="00E107D9" w:rsidRPr="0095578C" w:rsidRDefault="00E107D9" w:rsidP="001639F2">
            <w:pPr>
              <w:jc w:val="center"/>
              <w:rPr>
                <w:rFonts w:ascii="Times New Roman" w:hAnsi="Times New Roman" w:cs="Times New Roman"/>
                <w:b/>
                <w:sz w:val="20"/>
                <w:szCs w:val="20"/>
              </w:rPr>
            </w:pPr>
            <w:r w:rsidRPr="0095578C">
              <w:rPr>
                <w:rFonts w:ascii="Times New Roman" w:hAnsi="Times New Roman" w:cs="Times New Roman"/>
                <w:b/>
                <w:sz w:val="20"/>
                <w:szCs w:val="20"/>
              </w:rPr>
              <w:t>года</w:t>
            </w:r>
          </w:p>
        </w:tc>
      </w:tr>
      <w:tr w:rsidR="00E107D9" w:rsidRPr="0095578C" w:rsidTr="001639F2">
        <w:tc>
          <w:tcPr>
            <w:tcW w:w="4928" w:type="dxa"/>
            <w:vAlign w:val="center"/>
          </w:tcPr>
          <w:p w:rsidR="00E107D9" w:rsidRPr="0095578C" w:rsidRDefault="00E107D9" w:rsidP="001639F2">
            <w:pPr>
              <w:jc w:val="center"/>
              <w:rPr>
                <w:rFonts w:ascii="Times New Roman" w:hAnsi="Times New Roman" w:cs="Times New Roman"/>
                <w:b/>
                <w:sz w:val="20"/>
                <w:szCs w:val="20"/>
              </w:rPr>
            </w:pPr>
            <w:r w:rsidRPr="0095578C">
              <w:rPr>
                <w:rFonts w:ascii="Times New Roman" w:hAnsi="Times New Roman" w:cs="Times New Roman"/>
                <w:b/>
                <w:sz w:val="20"/>
                <w:szCs w:val="20"/>
              </w:rPr>
              <w:t>Физическая</w:t>
            </w:r>
          </w:p>
        </w:tc>
        <w:tc>
          <w:tcPr>
            <w:tcW w:w="4678" w:type="dxa"/>
            <w:vAlign w:val="center"/>
          </w:tcPr>
          <w:p w:rsidR="00E107D9" w:rsidRPr="0095578C" w:rsidRDefault="00EA1BDF" w:rsidP="00EA1BDF">
            <w:pPr>
              <w:jc w:val="center"/>
              <w:rPr>
                <w:rFonts w:ascii="Times New Roman" w:hAnsi="Times New Roman" w:cs="Times New Roman"/>
                <w:sz w:val="20"/>
                <w:szCs w:val="20"/>
              </w:rPr>
            </w:pPr>
            <w:r w:rsidRPr="0095578C">
              <w:rPr>
                <w:rFonts w:ascii="Times New Roman" w:hAnsi="Times New Roman" w:cs="Times New Roman"/>
                <w:sz w:val="20"/>
                <w:szCs w:val="20"/>
              </w:rPr>
              <w:t>45-50</w:t>
            </w:r>
          </w:p>
        </w:tc>
        <w:tc>
          <w:tcPr>
            <w:tcW w:w="4536" w:type="dxa"/>
            <w:vAlign w:val="center"/>
          </w:tcPr>
          <w:p w:rsidR="00E107D9" w:rsidRPr="0095578C" w:rsidRDefault="00EA1BDF" w:rsidP="001639F2">
            <w:pPr>
              <w:jc w:val="center"/>
              <w:rPr>
                <w:rFonts w:ascii="Times New Roman" w:hAnsi="Times New Roman" w:cs="Times New Roman"/>
                <w:sz w:val="20"/>
                <w:szCs w:val="20"/>
              </w:rPr>
            </w:pPr>
            <w:r w:rsidRPr="0095578C">
              <w:rPr>
                <w:rFonts w:ascii="Times New Roman" w:hAnsi="Times New Roman" w:cs="Times New Roman"/>
                <w:sz w:val="20"/>
                <w:szCs w:val="20"/>
              </w:rPr>
              <w:t>50-55</w:t>
            </w:r>
          </w:p>
        </w:tc>
      </w:tr>
      <w:tr w:rsidR="00E107D9" w:rsidRPr="0095578C" w:rsidTr="001639F2">
        <w:trPr>
          <w:trHeight w:val="309"/>
        </w:trPr>
        <w:tc>
          <w:tcPr>
            <w:tcW w:w="4928" w:type="dxa"/>
            <w:vAlign w:val="center"/>
          </w:tcPr>
          <w:p w:rsidR="00E107D9" w:rsidRPr="0095578C" w:rsidRDefault="00E107D9" w:rsidP="001639F2">
            <w:pPr>
              <w:jc w:val="center"/>
              <w:rPr>
                <w:rFonts w:ascii="Times New Roman" w:hAnsi="Times New Roman" w:cs="Times New Roman"/>
                <w:b/>
                <w:sz w:val="20"/>
                <w:szCs w:val="20"/>
              </w:rPr>
            </w:pPr>
            <w:r w:rsidRPr="0095578C">
              <w:rPr>
                <w:rFonts w:ascii="Times New Roman" w:hAnsi="Times New Roman" w:cs="Times New Roman"/>
                <w:b/>
                <w:sz w:val="20"/>
                <w:szCs w:val="20"/>
              </w:rPr>
              <w:t>Технико-тактическая</w:t>
            </w:r>
          </w:p>
        </w:tc>
        <w:tc>
          <w:tcPr>
            <w:tcW w:w="4678" w:type="dxa"/>
            <w:vAlign w:val="center"/>
          </w:tcPr>
          <w:p w:rsidR="00E107D9" w:rsidRPr="0095578C" w:rsidRDefault="00EA1BDF" w:rsidP="001639F2">
            <w:pPr>
              <w:jc w:val="center"/>
              <w:rPr>
                <w:rFonts w:ascii="Times New Roman" w:hAnsi="Times New Roman" w:cs="Times New Roman"/>
                <w:sz w:val="20"/>
                <w:szCs w:val="20"/>
              </w:rPr>
            </w:pPr>
            <w:r w:rsidRPr="0095578C">
              <w:rPr>
                <w:rFonts w:ascii="Times New Roman" w:hAnsi="Times New Roman" w:cs="Times New Roman"/>
                <w:sz w:val="20"/>
                <w:szCs w:val="20"/>
              </w:rPr>
              <w:t>20-25</w:t>
            </w:r>
          </w:p>
        </w:tc>
        <w:tc>
          <w:tcPr>
            <w:tcW w:w="4536" w:type="dxa"/>
            <w:vAlign w:val="center"/>
          </w:tcPr>
          <w:p w:rsidR="00E107D9" w:rsidRPr="0095578C" w:rsidRDefault="00EA1BDF" w:rsidP="001639F2">
            <w:pPr>
              <w:jc w:val="center"/>
              <w:rPr>
                <w:rFonts w:ascii="Times New Roman" w:hAnsi="Times New Roman" w:cs="Times New Roman"/>
                <w:sz w:val="20"/>
                <w:szCs w:val="20"/>
              </w:rPr>
            </w:pPr>
            <w:r w:rsidRPr="0095578C">
              <w:rPr>
                <w:rFonts w:ascii="Times New Roman" w:hAnsi="Times New Roman" w:cs="Times New Roman"/>
                <w:sz w:val="20"/>
                <w:szCs w:val="20"/>
              </w:rPr>
              <w:t>25-30</w:t>
            </w:r>
          </w:p>
        </w:tc>
      </w:tr>
    </w:tbl>
    <w:p w:rsidR="00760B12" w:rsidRPr="0095578C" w:rsidRDefault="00760B12" w:rsidP="00760B12">
      <w:pPr>
        <w:spacing w:after="0" w:line="240" w:lineRule="auto"/>
        <w:jc w:val="both"/>
        <w:rPr>
          <w:rFonts w:ascii="Times New Roman" w:eastAsia="Times New Roman" w:hAnsi="Times New Roman" w:cs="Times New Roman"/>
          <w:spacing w:val="20"/>
          <w:sz w:val="20"/>
          <w:szCs w:val="20"/>
        </w:rPr>
      </w:pPr>
    </w:p>
    <w:p w:rsidR="00760B12" w:rsidRPr="0095578C" w:rsidRDefault="00760B12" w:rsidP="00760B12">
      <w:pPr>
        <w:spacing w:after="0" w:line="240" w:lineRule="auto"/>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Для того чтобы вести борьбу на корте, теннисисту необходимы следующие физические качества.</w:t>
      </w:r>
    </w:p>
    <w:p w:rsidR="00760B12" w:rsidRPr="0095578C" w:rsidRDefault="00760B12" w:rsidP="00760B12">
      <w:pPr>
        <w:spacing w:after="0" w:line="240" w:lineRule="auto"/>
        <w:jc w:val="both"/>
        <w:rPr>
          <w:rFonts w:ascii="Times New Roman" w:eastAsia="Times New Roman" w:hAnsi="Times New Roman" w:cs="Times New Roman"/>
          <w:sz w:val="20"/>
          <w:szCs w:val="20"/>
        </w:rPr>
      </w:pPr>
      <w:r w:rsidRPr="0095578C">
        <w:rPr>
          <w:rFonts w:ascii="Times New Roman" w:eastAsia="Times New Roman" w:hAnsi="Times New Roman" w:cs="Times New Roman"/>
          <w:b/>
          <w:bCs/>
          <w:sz w:val="20"/>
          <w:szCs w:val="20"/>
        </w:rPr>
        <w:t>Быстрота</w:t>
      </w:r>
    </w:p>
    <w:p w:rsidR="00731DFA" w:rsidRPr="0095578C" w:rsidRDefault="00760B12" w:rsidP="00760B12">
      <w:pPr>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i/>
          <w:iCs/>
          <w:sz w:val="20"/>
          <w:szCs w:val="20"/>
        </w:rPr>
        <w:t>Быстрота реакции, сложная.</w:t>
      </w:r>
      <w:r w:rsidRPr="0095578C">
        <w:rPr>
          <w:rFonts w:ascii="Times New Roman" w:eastAsia="Times New Roman" w:hAnsi="Times New Roman" w:cs="Times New Roman"/>
          <w:spacing w:val="20"/>
          <w:sz w:val="20"/>
          <w:szCs w:val="20"/>
        </w:rPr>
        <w:t xml:space="preserve"> Сложная реакция подразделяется на быстроту реакции на движущийся объект (мяч летит с разной скоростью в раз</w:t>
      </w:r>
      <w:r w:rsidRPr="0095578C">
        <w:rPr>
          <w:rFonts w:ascii="Times New Roman" w:eastAsia="Times New Roman" w:hAnsi="Times New Roman" w:cs="Times New Roman"/>
          <w:spacing w:val="20"/>
          <w:sz w:val="20"/>
          <w:szCs w:val="20"/>
        </w:rPr>
        <w:softHyphen/>
      </w:r>
      <w:r w:rsidRPr="0095578C">
        <w:rPr>
          <w:rFonts w:ascii="Times New Roman" w:eastAsia="Times New Roman" w:hAnsi="Times New Roman" w:cs="Times New Roman"/>
          <w:spacing w:val="60"/>
          <w:sz w:val="20"/>
          <w:szCs w:val="20"/>
        </w:rPr>
        <w:t>личных</w:t>
      </w:r>
      <w:r w:rsidRPr="0095578C">
        <w:rPr>
          <w:rFonts w:ascii="Times New Roman" w:eastAsia="Times New Roman" w:hAnsi="Times New Roman" w:cs="Times New Roman"/>
          <w:spacing w:val="20"/>
          <w:sz w:val="20"/>
          <w:szCs w:val="20"/>
        </w:rPr>
        <w:t xml:space="preserve"> направлениях) и быстроту реакции с выбором. Только оце</w:t>
      </w:r>
      <w:r w:rsidRPr="0095578C">
        <w:rPr>
          <w:rFonts w:ascii="Times New Roman" w:eastAsia="Times New Roman" w:hAnsi="Times New Roman" w:cs="Times New Roman"/>
          <w:spacing w:val="20"/>
          <w:sz w:val="20"/>
          <w:szCs w:val="20"/>
        </w:rPr>
        <w:softHyphen/>
      </w:r>
      <w:r w:rsidRPr="0095578C">
        <w:rPr>
          <w:rFonts w:ascii="Times New Roman" w:eastAsia="Times New Roman" w:hAnsi="Times New Roman" w:cs="Times New Roman"/>
          <w:spacing w:val="60"/>
          <w:sz w:val="20"/>
          <w:szCs w:val="20"/>
        </w:rPr>
        <w:t>нки</w:t>
      </w:r>
      <w:r w:rsidRPr="0095578C">
        <w:rPr>
          <w:rFonts w:ascii="Times New Roman" w:eastAsia="Times New Roman" w:hAnsi="Times New Roman" w:cs="Times New Roman"/>
          <w:spacing w:val="20"/>
          <w:sz w:val="20"/>
          <w:szCs w:val="20"/>
        </w:rPr>
        <w:t xml:space="preserve"> направление и скорость полета, вращение мяча, место его приземления, местоположение соперника на корте, теннисист может выбрать свое ответное действие. Теннисисту нужна быстрота сложной реакции, под которой понимают время реагиро</w:t>
      </w:r>
      <w:r w:rsidRPr="0095578C">
        <w:rPr>
          <w:rFonts w:ascii="Times New Roman" w:eastAsia="Times New Roman" w:hAnsi="Times New Roman" w:cs="Times New Roman"/>
          <w:spacing w:val="20"/>
          <w:sz w:val="20"/>
          <w:szCs w:val="20"/>
        </w:rPr>
        <w:softHyphen/>
        <w:t>вания. Результат в теннис</w:t>
      </w:r>
      <w:r w:rsidR="00731DFA" w:rsidRPr="0095578C">
        <w:rPr>
          <w:rFonts w:ascii="Times New Roman" w:eastAsia="Times New Roman" w:hAnsi="Times New Roman" w:cs="Times New Roman"/>
          <w:spacing w:val="20"/>
          <w:sz w:val="20"/>
          <w:szCs w:val="20"/>
        </w:rPr>
        <w:t>е зависит от него на 10%</w:t>
      </w:r>
      <w:r w:rsidRPr="0095578C">
        <w:rPr>
          <w:rFonts w:ascii="Times New Roman" w:eastAsia="Times New Roman" w:hAnsi="Times New Roman" w:cs="Times New Roman"/>
          <w:spacing w:val="20"/>
          <w:sz w:val="20"/>
          <w:szCs w:val="20"/>
        </w:rPr>
        <w:t>. Спортсмен выбирает вариант удара</w:t>
      </w:r>
      <w:r w:rsidR="00731DFA" w:rsidRPr="0095578C">
        <w:rPr>
          <w:rFonts w:ascii="Times New Roman" w:eastAsia="Times New Roman" w:hAnsi="Times New Roman" w:cs="Times New Roman"/>
          <w:spacing w:val="20"/>
          <w:sz w:val="20"/>
          <w:szCs w:val="20"/>
        </w:rPr>
        <w:t xml:space="preserve">, делает 1-2-3 шага  и подходит </w:t>
      </w:r>
      <w:r w:rsidRPr="0095578C">
        <w:rPr>
          <w:rFonts w:ascii="Times New Roman" w:eastAsia="Times New Roman" w:hAnsi="Times New Roman" w:cs="Times New Roman"/>
          <w:spacing w:val="20"/>
          <w:sz w:val="20"/>
          <w:szCs w:val="20"/>
        </w:rPr>
        <w:t xml:space="preserve"> к мячу, </w:t>
      </w:r>
      <w:r w:rsidR="00731DFA" w:rsidRPr="0095578C">
        <w:rPr>
          <w:rFonts w:ascii="Times New Roman" w:eastAsia="Times New Roman" w:hAnsi="Times New Roman" w:cs="Times New Roman"/>
          <w:spacing w:val="20"/>
          <w:sz w:val="20"/>
          <w:szCs w:val="20"/>
        </w:rPr>
        <w:t>иногда и пробегает</w:t>
      </w:r>
      <w:r w:rsidRPr="0095578C">
        <w:rPr>
          <w:rFonts w:ascii="Times New Roman" w:eastAsia="Times New Roman" w:hAnsi="Times New Roman" w:cs="Times New Roman"/>
          <w:spacing w:val="20"/>
          <w:sz w:val="20"/>
          <w:szCs w:val="20"/>
        </w:rPr>
        <w:t xml:space="preserve"> </w:t>
      </w:r>
      <w:r w:rsidR="00731DFA" w:rsidRPr="0095578C">
        <w:rPr>
          <w:rFonts w:ascii="Times New Roman" w:eastAsia="Times New Roman" w:hAnsi="Times New Roman" w:cs="Times New Roman"/>
          <w:spacing w:val="20"/>
          <w:sz w:val="20"/>
          <w:szCs w:val="20"/>
        </w:rPr>
        <w:t>более 10 м. П</w:t>
      </w:r>
      <w:r w:rsidRPr="0095578C">
        <w:rPr>
          <w:rFonts w:ascii="Times New Roman" w:eastAsia="Times New Roman" w:hAnsi="Times New Roman" w:cs="Times New Roman"/>
          <w:spacing w:val="20"/>
          <w:sz w:val="20"/>
          <w:szCs w:val="20"/>
        </w:rPr>
        <w:t>реодолеть необходи</w:t>
      </w:r>
      <w:r w:rsidRPr="0095578C">
        <w:rPr>
          <w:rFonts w:ascii="Times New Roman" w:eastAsia="Times New Roman" w:hAnsi="Times New Roman" w:cs="Times New Roman"/>
          <w:spacing w:val="20"/>
          <w:sz w:val="20"/>
          <w:szCs w:val="20"/>
        </w:rPr>
        <w:softHyphen/>
        <w:t xml:space="preserve">мое расстояние следует с максимальной скоростью. </w:t>
      </w:r>
      <w:r w:rsidR="00731DFA" w:rsidRPr="0095578C">
        <w:rPr>
          <w:rFonts w:ascii="Times New Roman" w:eastAsia="Times New Roman" w:hAnsi="Times New Roman" w:cs="Times New Roman"/>
          <w:spacing w:val="20"/>
          <w:sz w:val="20"/>
          <w:szCs w:val="20"/>
        </w:rPr>
        <w:t>Н</w:t>
      </w:r>
      <w:r w:rsidRPr="0095578C">
        <w:rPr>
          <w:rFonts w:ascii="Times New Roman" w:eastAsia="Times New Roman" w:hAnsi="Times New Roman" w:cs="Times New Roman"/>
          <w:spacing w:val="20"/>
          <w:sz w:val="20"/>
          <w:szCs w:val="20"/>
        </w:rPr>
        <w:t>еобхо</w:t>
      </w:r>
      <w:r w:rsidRPr="0095578C">
        <w:rPr>
          <w:rFonts w:ascii="Times New Roman" w:eastAsia="Times New Roman" w:hAnsi="Times New Roman" w:cs="Times New Roman"/>
          <w:spacing w:val="20"/>
          <w:sz w:val="20"/>
          <w:szCs w:val="20"/>
        </w:rPr>
        <w:softHyphen/>
        <w:t>димо как можно быстрее сделать к мячу нужное количество шагов</w:t>
      </w:r>
      <w:r w:rsidR="00731DFA" w:rsidRPr="0095578C">
        <w:rPr>
          <w:rFonts w:ascii="Times New Roman" w:eastAsia="Times New Roman" w:hAnsi="Times New Roman" w:cs="Times New Roman"/>
          <w:spacing w:val="20"/>
          <w:sz w:val="20"/>
          <w:szCs w:val="20"/>
        </w:rPr>
        <w:t xml:space="preserve"> - </w:t>
      </w:r>
      <w:r w:rsidRPr="0095578C">
        <w:rPr>
          <w:rFonts w:ascii="Times New Roman" w:eastAsia="Times New Roman" w:hAnsi="Times New Roman" w:cs="Times New Roman"/>
          <w:spacing w:val="20"/>
          <w:sz w:val="20"/>
          <w:szCs w:val="20"/>
        </w:rPr>
        <w:t xml:space="preserve"> в этих движениях проявляется еще одна форма быстроты - ско</w:t>
      </w:r>
      <w:r w:rsidRPr="0095578C">
        <w:rPr>
          <w:rFonts w:ascii="Times New Roman" w:eastAsia="Times New Roman" w:hAnsi="Times New Roman" w:cs="Times New Roman"/>
          <w:spacing w:val="20"/>
          <w:sz w:val="20"/>
          <w:szCs w:val="20"/>
        </w:rPr>
        <w:softHyphen/>
        <w:t xml:space="preserve">рость одиночного движения, когда спортсмен делает лишь один шаг. </w:t>
      </w:r>
    </w:p>
    <w:p w:rsidR="00760B12" w:rsidRPr="0095578C" w:rsidRDefault="00760B12" w:rsidP="00760B12">
      <w:pPr>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b/>
          <w:bCs/>
          <w:sz w:val="20"/>
          <w:szCs w:val="20"/>
        </w:rPr>
        <w:t>Силовые способности</w:t>
      </w:r>
    </w:p>
    <w:p w:rsidR="00D123FC" w:rsidRDefault="00731DFA" w:rsidP="00D123FC">
      <w:pPr>
        <w:spacing w:after="0" w:line="240" w:lineRule="auto"/>
        <w:ind w:right="40"/>
        <w:jc w:val="both"/>
        <w:rPr>
          <w:rFonts w:ascii="Times New Roman" w:eastAsia="Times New Roman" w:hAnsi="Times New Roman" w:cs="Times New Roman"/>
          <w:b/>
          <w:bCs/>
          <w:sz w:val="20"/>
          <w:szCs w:val="20"/>
        </w:rPr>
      </w:pPr>
      <w:r w:rsidRPr="0095578C">
        <w:rPr>
          <w:rFonts w:ascii="Times New Roman" w:eastAsia="Times New Roman" w:hAnsi="Times New Roman" w:cs="Times New Roman"/>
          <w:spacing w:val="20"/>
          <w:sz w:val="20"/>
          <w:szCs w:val="20"/>
        </w:rPr>
        <w:t>Д</w:t>
      </w:r>
      <w:r w:rsidR="00760B12" w:rsidRPr="0095578C">
        <w:rPr>
          <w:rFonts w:ascii="Times New Roman" w:eastAsia="Times New Roman" w:hAnsi="Times New Roman" w:cs="Times New Roman"/>
          <w:spacing w:val="20"/>
          <w:sz w:val="20"/>
          <w:szCs w:val="20"/>
        </w:rPr>
        <w:t>ля выполнения раз</w:t>
      </w:r>
      <w:r w:rsidR="00760B12" w:rsidRPr="0095578C">
        <w:rPr>
          <w:rFonts w:ascii="Times New Roman" w:eastAsia="Times New Roman" w:hAnsi="Times New Roman" w:cs="Times New Roman"/>
          <w:spacing w:val="20"/>
          <w:sz w:val="20"/>
          <w:szCs w:val="20"/>
        </w:rPr>
        <w:softHyphen/>
        <w:t>нообразных ударов необходимы различные проявления силы. В ста</w:t>
      </w:r>
      <w:r w:rsidR="00760B12" w:rsidRPr="0095578C">
        <w:rPr>
          <w:rFonts w:ascii="Times New Roman" w:eastAsia="Times New Roman" w:hAnsi="Times New Roman" w:cs="Times New Roman"/>
          <w:spacing w:val="20"/>
          <w:sz w:val="20"/>
          <w:szCs w:val="20"/>
        </w:rPr>
        <w:softHyphen/>
        <w:t>тическом (без изменения длины мышцы) режиме работают мышцы, осуществляющие хват ракетки. В то же самое время мышцы плеча и предплечья работают в динамическом, преодолевающем режиме (т</w:t>
      </w:r>
      <w:r w:rsidR="00760B12" w:rsidRPr="0095578C">
        <w:rPr>
          <w:rFonts w:ascii="Times New Roman" w:eastAsia="Times New Roman" w:hAnsi="Times New Roman" w:cs="Times New Roman"/>
          <w:b/>
          <w:bCs/>
          <w:sz w:val="20"/>
          <w:szCs w:val="20"/>
        </w:rPr>
        <w:t xml:space="preserve">.е. </w:t>
      </w:r>
      <w:r w:rsidR="00760B12" w:rsidRPr="0095578C">
        <w:rPr>
          <w:rFonts w:ascii="Times New Roman" w:eastAsia="Times New Roman" w:hAnsi="Times New Roman" w:cs="Times New Roman"/>
          <w:spacing w:val="20"/>
          <w:sz w:val="20"/>
          <w:szCs w:val="20"/>
        </w:rPr>
        <w:t>с изменением длины мышцы, а именно с ее уменьшением), при выпол</w:t>
      </w:r>
      <w:r w:rsidR="00760B12" w:rsidRPr="0095578C">
        <w:rPr>
          <w:rFonts w:ascii="Times New Roman" w:eastAsia="Times New Roman" w:hAnsi="Times New Roman" w:cs="Times New Roman"/>
          <w:spacing w:val="20"/>
          <w:sz w:val="20"/>
          <w:szCs w:val="20"/>
        </w:rPr>
        <w:softHyphen/>
        <w:t>нении удара с отскока маховым движением. Удары с лета выполня</w:t>
      </w:r>
      <w:r w:rsidR="00760B12" w:rsidRPr="0095578C">
        <w:rPr>
          <w:rFonts w:ascii="Times New Roman" w:eastAsia="Times New Roman" w:hAnsi="Times New Roman" w:cs="Times New Roman"/>
          <w:spacing w:val="20"/>
          <w:sz w:val="20"/>
          <w:szCs w:val="20"/>
        </w:rPr>
        <w:softHyphen/>
        <w:t>ются с очень коротким замахом при жесткой связи кисти и предпле</w:t>
      </w:r>
      <w:r w:rsidR="00760B12" w:rsidRPr="0095578C">
        <w:rPr>
          <w:rFonts w:ascii="Times New Roman" w:eastAsia="Times New Roman" w:hAnsi="Times New Roman" w:cs="Times New Roman"/>
          <w:spacing w:val="20"/>
          <w:sz w:val="20"/>
          <w:szCs w:val="20"/>
        </w:rPr>
        <w:softHyphen/>
        <w:t>чья, предплечья и плеча, достигающейся значительным напряжением мышц, которые практически работают в стати</w:t>
      </w:r>
      <w:r w:rsidR="0020103D" w:rsidRPr="0095578C">
        <w:rPr>
          <w:rFonts w:ascii="Times New Roman" w:eastAsia="Times New Roman" w:hAnsi="Times New Roman" w:cs="Times New Roman"/>
          <w:spacing w:val="20"/>
          <w:sz w:val="20"/>
          <w:szCs w:val="20"/>
        </w:rPr>
        <w:t xml:space="preserve">ческом </w:t>
      </w:r>
      <w:r w:rsidR="00760B12" w:rsidRPr="0095578C">
        <w:rPr>
          <w:rFonts w:ascii="Times New Roman" w:eastAsia="Times New Roman" w:hAnsi="Times New Roman" w:cs="Times New Roman"/>
          <w:spacing w:val="20"/>
          <w:sz w:val="20"/>
          <w:szCs w:val="20"/>
        </w:rPr>
        <w:t>режим</w:t>
      </w:r>
      <w:r w:rsidR="00D123FC">
        <w:rPr>
          <w:rFonts w:ascii="Times New Roman" w:eastAsia="Times New Roman" w:hAnsi="Times New Roman" w:cs="Times New Roman"/>
          <w:spacing w:val="20"/>
          <w:sz w:val="20"/>
          <w:szCs w:val="20"/>
        </w:rPr>
        <w:t>е</w:t>
      </w:r>
      <w:r w:rsidR="00D123FC" w:rsidRPr="00D123FC">
        <w:rPr>
          <w:rFonts w:ascii="Times New Roman" w:eastAsia="Times New Roman" w:hAnsi="Times New Roman" w:cs="Times New Roman"/>
          <w:b/>
          <w:bCs/>
          <w:sz w:val="20"/>
          <w:szCs w:val="20"/>
        </w:rPr>
        <w:t xml:space="preserve"> </w:t>
      </w:r>
    </w:p>
    <w:p w:rsidR="00D123FC" w:rsidRPr="0095578C" w:rsidRDefault="00D123FC" w:rsidP="00D123FC">
      <w:pPr>
        <w:spacing w:after="0" w:line="240" w:lineRule="auto"/>
        <w:ind w:right="40"/>
        <w:jc w:val="both"/>
        <w:rPr>
          <w:rFonts w:ascii="Times New Roman" w:eastAsia="Times New Roman" w:hAnsi="Times New Roman" w:cs="Times New Roman"/>
          <w:b/>
          <w:bCs/>
          <w:sz w:val="20"/>
          <w:szCs w:val="20"/>
        </w:rPr>
      </w:pPr>
      <w:r w:rsidRPr="0095578C">
        <w:rPr>
          <w:rFonts w:ascii="Times New Roman" w:eastAsia="Times New Roman" w:hAnsi="Times New Roman" w:cs="Times New Roman"/>
          <w:b/>
          <w:bCs/>
          <w:sz w:val="20"/>
          <w:szCs w:val="20"/>
        </w:rPr>
        <w:t>Координационные способности</w:t>
      </w:r>
    </w:p>
    <w:p w:rsidR="00D123FC" w:rsidRDefault="00D123FC" w:rsidP="00D123FC">
      <w:pPr>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У теннисистов оно проявляется,</w:t>
      </w:r>
      <w:r w:rsidRPr="0095578C">
        <w:rPr>
          <w:rFonts w:ascii="Times New Roman" w:eastAsia="Times New Roman" w:hAnsi="Times New Roman" w:cs="Times New Roman"/>
          <w:i/>
          <w:iCs/>
          <w:sz w:val="20"/>
          <w:szCs w:val="20"/>
        </w:rPr>
        <w:t xml:space="preserve"> во-первых,</w:t>
      </w:r>
      <w:r w:rsidRPr="0095578C">
        <w:rPr>
          <w:rFonts w:ascii="Times New Roman" w:eastAsia="Times New Roman" w:hAnsi="Times New Roman" w:cs="Times New Roman"/>
          <w:spacing w:val="20"/>
          <w:sz w:val="20"/>
          <w:szCs w:val="20"/>
        </w:rPr>
        <w:t xml:space="preserve"> в скорости освоения основных ударов. В возможности выполнения различных ударов, не</w:t>
      </w:r>
      <w:r w:rsidRPr="0095578C">
        <w:rPr>
          <w:rFonts w:ascii="Times New Roman" w:eastAsia="Times New Roman" w:hAnsi="Times New Roman" w:cs="Times New Roman"/>
          <w:spacing w:val="20"/>
          <w:sz w:val="20"/>
          <w:szCs w:val="20"/>
        </w:rPr>
        <w:softHyphen/>
        <w:t>обходимых для тактического ведения розыгрыша очка. В одном матче эти удары выполняются в меняющихся условиях, по</w:t>
      </w:r>
      <w:r w:rsidRPr="0095578C">
        <w:rPr>
          <w:rFonts w:ascii="Times New Roman" w:eastAsia="Times New Roman" w:hAnsi="Times New Roman" w:cs="Times New Roman"/>
          <w:spacing w:val="20"/>
          <w:sz w:val="20"/>
          <w:szCs w:val="20"/>
        </w:rPr>
        <w:softHyphen/>
        <w:t>скольку соперник может изменять длину и скорость полета мяча, его вращение, направление удара, поэтому будет изменяться место попа</w:t>
      </w:r>
      <w:r w:rsidRPr="0095578C">
        <w:rPr>
          <w:rFonts w:ascii="Times New Roman" w:eastAsia="Times New Roman" w:hAnsi="Times New Roman" w:cs="Times New Roman"/>
          <w:spacing w:val="20"/>
          <w:sz w:val="20"/>
          <w:szCs w:val="20"/>
        </w:rPr>
        <w:softHyphen/>
        <w:t>дания мяча в корт, высота отскока. Игрок все время должен будет выполнять удары в разных условиях и его действия все время различны. Через каждые два гейма соперники меняются сторонами площадки. Следовательно, нужно мгновенно перестроиться к игре в иных условиях. Особенно эти усло</w:t>
      </w:r>
      <w:r w:rsidRPr="0095578C">
        <w:rPr>
          <w:rFonts w:ascii="Times New Roman" w:eastAsia="Times New Roman" w:hAnsi="Times New Roman" w:cs="Times New Roman"/>
          <w:spacing w:val="20"/>
          <w:sz w:val="20"/>
          <w:szCs w:val="20"/>
        </w:rPr>
        <w:softHyphen/>
        <w:t>вия изменяются при игре на открытом воздухе, поскольку меняется направление ветра.</w:t>
      </w:r>
    </w:p>
    <w:p w:rsidR="00D123FC" w:rsidRPr="0095578C" w:rsidRDefault="00D123FC" w:rsidP="00D123FC">
      <w:pPr>
        <w:spacing w:after="0" w:line="240" w:lineRule="auto"/>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 xml:space="preserve"> </w:t>
      </w:r>
      <w:r w:rsidRPr="0095578C">
        <w:rPr>
          <w:rFonts w:ascii="Times New Roman" w:eastAsia="Times New Roman" w:hAnsi="Times New Roman" w:cs="Times New Roman"/>
          <w:b/>
          <w:bCs/>
          <w:sz w:val="20"/>
          <w:szCs w:val="20"/>
        </w:rPr>
        <w:t>Гибкость</w:t>
      </w:r>
    </w:p>
    <w:p w:rsidR="00D123FC" w:rsidRPr="0095578C" w:rsidRDefault="00D123FC" w:rsidP="00D123FC">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Гибкость необходима теннисисту для выполнения основных тех</w:t>
      </w:r>
      <w:r w:rsidRPr="0095578C">
        <w:rPr>
          <w:rFonts w:ascii="Times New Roman" w:eastAsia="Times New Roman" w:hAnsi="Times New Roman" w:cs="Times New Roman"/>
          <w:spacing w:val="20"/>
          <w:sz w:val="20"/>
          <w:szCs w:val="20"/>
        </w:rPr>
        <w:softHyphen/>
        <w:t>нических приемов. От нее результат зависит в среднем на 9%. Если у спортсмена плохо развито это качество, он не сможет освоить и со</w:t>
      </w:r>
      <w:r w:rsidRPr="0095578C">
        <w:rPr>
          <w:rFonts w:ascii="Times New Roman" w:eastAsia="Times New Roman" w:hAnsi="Times New Roman" w:cs="Times New Roman"/>
          <w:spacing w:val="20"/>
          <w:sz w:val="20"/>
          <w:szCs w:val="20"/>
        </w:rPr>
        <w:softHyphen/>
        <w:t>вершенствовать подачу, т.к. одновре</w:t>
      </w:r>
      <w:r w:rsidRPr="0095578C">
        <w:rPr>
          <w:rFonts w:ascii="Times New Roman" w:eastAsia="Times New Roman" w:hAnsi="Times New Roman" w:cs="Times New Roman"/>
          <w:spacing w:val="20"/>
          <w:sz w:val="20"/>
          <w:szCs w:val="20"/>
        </w:rPr>
        <w:softHyphen/>
        <w:t>менно с подбрасыванием мяча левой (правой) рукой вверх рука с ра</w:t>
      </w:r>
      <w:r w:rsidRPr="0095578C">
        <w:rPr>
          <w:rFonts w:ascii="Times New Roman" w:eastAsia="Times New Roman" w:hAnsi="Times New Roman" w:cs="Times New Roman"/>
          <w:spacing w:val="20"/>
          <w:sz w:val="20"/>
          <w:szCs w:val="20"/>
        </w:rPr>
        <w:softHyphen/>
        <w:t>кеткой отводится вверх - назад- в сторону, затем опускается за спину и лишь потом выносится навстречу мячу. Затруднены будут выполне</w:t>
      </w:r>
      <w:r w:rsidRPr="0095578C">
        <w:rPr>
          <w:rFonts w:ascii="Times New Roman" w:eastAsia="Times New Roman" w:hAnsi="Times New Roman" w:cs="Times New Roman"/>
          <w:spacing w:val="20"/>
          <w:sz w:val="20"/>
          <w:szCs w:val="20"/>
        </w:rPr>
        <w:softHyphen/>
        <w:t>ния и иных ударов. Все это возможно сделать при хорошей подвиж</w:t>
      </w:r>
      <w:r w:rsidRPr="0095578C">
        <w:rPr>
          <w:rFonts w:ascii="Times New Roman" w:eastAsia="Times New Roman" w:hAnsi="Times New Roman" w:cs="Times New Roman"/>
          <w:spacing w:val="20"/>
          <w:sz w:val="20"/>
          <w:szCs w:val="20"/>
        </w:rPr>
        <w:softHyphen/>
        <w:t>ности в суставах -  гибкости.</w:t>
      </w:r>
    </w:p>
    <w:p w:rsidR="00D123FC" w:rsidRPr="0095578C" w:rsidRDefault="00D123FC" w:rsidP="00D123FC">
      <w:pPr>
        <w:tabs>
          <w:tab w:val="left" w:pos="19500"/>
        </w:tabs>
        <w:spacing w:after="0" w:line="240" w:lineRule="auto"/>
        <w:jc w:val="both"/>
        <w:rPr>
          <w:rFonts w:ascii="Times New Roman" w:eastAsia="Times New Roman" w:hAnsi="Times New Roman" w:cs="Times New Roman"/>
          <w:i/>
          <w:iCs/>
          <w:sz w:val="20"/>
          <w:szCs w:val="20"/>
        </w:rPr>
      </w:pPr>
      <w:r w:rsidRPr="0095578C">
        <w:rPr>
          <w:rFonts w:ascii="Times New Roman" w:eastAsia="Times New Roman" w:hAnsi="Times New Roman" w:cs="Times New Roman"/>
          <w:spacing w:val="20"/>
          <w:sz w:val="20"/>
          <w:szCs w:val="20"/>
        </w:rPr>
        <w:t>При хорошо развитой гибкости спортсмену при выполнении уда</w:t>
      </w:r>
      <w:r w:rsidRPr="0095578C">
        <w:rPr>
          <w:rFonts w:ascii="Times New Roman" w:eastAsia="Times New Roman" w:hAnsi="Times New Roman" w:cs="Times New Roman"/>
          <w:spacing w:val="20"/>
          <w:sz w:val="20"/>
          <w:szCs w:val="20"/>
        </w:rPr>
        <w:softHyphen/>
        <w:t>ров легче использовать силовой потенциал и мяч летит со значитель</w:t>
      </w:r>
      <w:r w:rsidRPr="0095578C">
        <w:rPr>
          <w:rFonts w:ascii="Times New Roman" w:eastAsia="Times New Roman" w:hAnsi="Times New Roman" w:cs="Times New Roman"/>
          <w:spacing w:val="20"/>
          <w:sz w:val="20"/>
          <w:szCs w:val="20"/>
        </w:rPr>
        <w:softHyphen/>
        <w:t>но большей скоростью, движения выполняются быстрее и экономнее.</w:t>
      </w:r>
      <w:r w:rsidRPr="00D123FC">
        <w:rPr>
          <w:rFonts w:ascii="Times New Roman" w:eastAsia="Times New Roman" w:hAnsi="Times New Roman" w:cs="Times New Roman"/>
          <w:i/>
          <w:iCs/>
          <w:sz w:val="20"/>
          <w:szCs w:val="20"/>
        </w:rPr>
        <w:t xml:space="preserve"> </w:t>
      </w:r>
      <w:r w:rsidRPr="0095578C">
        <w:rPr>
          <w:rFonts w:ascii="Times New Roman" w:eastAsia="Times New Roman" w:hAnsi="Times New Roman" w:cs="Times New Roman"/>
          <w:i/>
          <w:iCs/>
          <w:sz w:val="20"/>
          <w:szCs w:val="20"/>
        </w:rPr>
        <w:tab/>
        <w:t>1</w:t>
      </w:r>
    </w:p>
    <w:p w:rsidR="00D123FC" w:rsidRPr="0095578C" w:rsidRDefault="00D123FC" w:rsidP="00D123FC">
      <w:pPr>
        <w:tabs>
          <w:tab w:val="left" w:pos="19673"/>
        </w:tabs>
        <w:spacing w:after="0" w:line="240" w:lineRule="auto"/>
        <w:rPr>
          <w:rFonts w:ascii="Times New Roman" w:eastAsia="Times New Roman" w:hAnsi="Times New Roman" w:cs="Times New Roman"/>
          <w:sz w:val="20"/>
          <w:szCs w:val="20"/>
        </w:rPr>
      </w:pPr>
      <w:r w:rsidRPr="0095578C">
        <w:rPr>
          <w:rFonts w:ascii="Times New Roman" w:eastAsia="Times New Roman" w:hAnsi="Times New Roman" w:cs="Times New Roman"/>
          <w:b/>
          <w:bCs/>
          <w:spacing w:val="10"/>
          <w:sz w:val="20"/>
          <w:szCs w:val="20"/>
        </w:rPr>
        <w:t>Выносливость</w:t>
      </w:r>
      <w:r w:rsidRPr="0095578C">
        <w:rPr>
          <w:rFonts w:ascii="Times New Roman" w:eastAsia="Times New Roman" w:hAnsi="Times New Roman" w:cs="Times New Roman"/>
          <w:b/>
          <w:bCs/>
          <w:spacing w:val="10"/>
          <w:sz w:val="20"/>
          <w:szCs w:val="20"/>
        </w:rPr>
        <w:tab/>
      </w:r>
      <w:r w:rsidRPr="0095578C">
        <w:rPr>
          <w:rFonts w:ascii="Times New Roman" w:eastAsia="Times New Roman" w:hAnsi="Times New Roman" w:cs="Times New Roman"/>
          <w:b/>
          <w:bCs/>
          <w:spacing w:val="10"/>
          <w:sz w:val="20"/>
          <w:szCs w:val="20"/>
          <w:lang w:val="en-US"/>
        </w:rPr>
        <w:t>j</w:t>
      </w:r>
    </w:p>
    <w:p w:rsidR="00D123FC" w:rsidRPr="0095578C" w:rsidRDefault="00D123FC" w:rsidP="00D123FC">
      <w:pPr>
        <w:tabs>
          <w:tab w:val="left" w:pos="19343"/>
        </w:tabs>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Выносливость теннисиста, связанная с возможностью вы</w:t>
      </w:r>
      <w:r w:rsidRPr="0095578C">
        <w:rPr>
          <w:rFonts w:ascii="Times New Roman" w:eastAsia="Times New Roman" w:hAnsi="Times New Roman" w:cs="Times New Roman"/>
          <w:spacing w:val="20"/>
          <w:sz w:val="20"/>
          <w:szCs w:val="20"/>
        </w:rPr>
        <w:softHyphen/>
        <w:t>полнять работу дискретного характера в течение длительного време</w:t>
      </w:r>
      <w:r w:rsidRPr="0095578C">
        <w:rPr>
          <w:rFonts w:ascii="Times New Roman" w:eastAsia="Times New Roman" w:hAnsi="Times New Roman" w:cs="Times New Roman"/>
          <w:spacing w:val="20"/>
          <w:sz w:val="20"/>
          <w:szCs w:val="20"/>
        </w:rPr>
        <w:softHyphen/>
        <w:t>ни, проявляемая в розыгрыше очка, длительностью до 10-15 с.</w:t>
      </w:r>
    </w:p>
    <w:p w:rsidR="00D123FC" w:rsidRPr="0095578C" w:rsidRDefault="00D123FC" w:rsidP="00D123FC">
      <w:pPr>
        <w:spacing w:after="0" w:line="240" w:lineRule="auto"/>
        <w:ind w:firstLine="426"/>
        <w:jc w:val="both"/>
        <w:rPr>
          <w:rFonts w:ascii="Times New Roman" w:eastAsia="Times New Roman" w:hAnsi="Times New Roman" w:cs="Times New Roman"/>
          <w:sz w:val="20"/>
          <w:szCs w:val="20"/>
        </w:rPr>
      </w:pPr>
    </w:p>
    <w:p w:rsidR="00D123FC" w:rsidRPr="0095578C" w:rsidRDefault="00D123FC" w:rsidP="00D123FC">
      <w:pPr>
        <w:spacing w:after="0" w:line="240" w:lineRule="auto"/>
        <w:ind w:left="40" w:right="40" w:firstLine="386"/>
        <w:jc w:val="both"/>
        <w:rPr>
          <w:rFonts w:ascii="Times New Roman" w:eastAsia="Times New Roman" w:hAnsi="Times New Roman" w:cs="Times New Roman"/>
          <w:sz w:val="20"/>
          <w:szCs w:val="20"/>
        </w:rPr>
      </w:pPr>
    </w:p>
    <w:p w:rsidR="00E107D9" w:rsidRPr="0095578C" w:rsidRDefault="00E107D9" w:rsidP="00731DFA">
      <w:pPr>
        <w:spacing w:after="0" w:line="240" w:lineRule="auto"/>
        <w:ind w:firstLine="426"/>
        <w:jc w:val="both"/>
        <w:rPr>
          <w:rFonts w:ascii="Times New Roman" w:eastAsia="Times New Roman" w:hAnsi="Times New Roman" w:cs="Times New Roman"/>
          <w:sz w:val="20"/>
          <w:szCs w:val="20"/>
        </w:rPr>
        <w:sectPr w:rsidR="00E107D9" w:rsidRPr="0095578C" w:rsidSect="00EA51F4">
          <w:footerReference w:type="default" r:id="rId9"/>
          <w:pgSz w:w="16834" w:h="11909" w:orient="landscape"/>
          <w:pgMar w:top="1134" w:right="851" w:bottom="1134" w:left="1701" w:header="0" w:footer="0" w:gutter="0"/>
          <w:cols w:space="720"/>
          <w:noEndnote/>
          <w:titlePg/>
          <w:docGrid w:linePitch="360"/>
        </w:sectPr>
      </w:pPr>
    </w:p>
    <w:p w:rsidR="00424291" w:rsidRPr="0095578C" w:rsidRDefault="00424291" w:rsidP="00424291">
      <w:pPr>
        <w:spacing w:after="0" w:line="240" w:lineRule="auto"/>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40"/>
          <w:sz w:val="20"/>
          <w:szCs w:val="20"/>
        </w:rPr>
        <w:lastRenderedPageBreak/>
        <w:t>УПРАЖНЕНИЯ ДЛЯ ВОСПИТАНИЯ ФИЗИЧЕСКИХ КАЧЕСТВ</w:t>
      </w:r>
    </w:p>
    <w:p w:rsidR="00424291" w:rsidRPr="0095578C" w:rsidRDefault="00424291" w:rsidP="00424291">
      <w:pPr>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b/>
          <w:bCs/>
          <w:sz w:val="20"/>
          <w:szCs w:val="20"/>
        </w:rPr>
        <w:t>Упражнения для воспитания силовых способностей</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На этих этапах подготовки в основном выполняются упражнения с отягощением собственным весом тела и небольшими отягощения</w:t>
      </w:r>
      <w:r w:rsidRPr="0095578C">
        <w:rPr>
          <w:rFonts w:ascii="Times New Roman" w:eastAsia="Times New Roman" w:hAnsi="Times New Roman" w:cs="Times New Roman"/>
          <w:spacing w:val="20"/>
          <w:sz w:val="20"/>
          <w:szCs w:val="20"/>
        </w:rPr>
        <w:softHyphen/>
        <w:t>ми: гантели до 0,5 кг; набивные мячи до 1 кг и др.</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b/>
          <w:bCs/>
          <w:sz w:val="20"/>
          <w:szCs w:val="20"/>
        </w:rPr>
        <w:t>Упражнения с преодолением собственного веса:</w:t>
      </w:r>
    </w:p>
    <w:p w:rsidR="00424291" w:rsidRPr="0095578C" w:rsidRDefault="00424291" w:rsidP="00D44B07">
      <w:pPr>
        <w:tabs>
          <w:tab w:val="left" w:pos="0"/>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-поднимание на носки;</w:t>
      </w:r>
    </w:p>
    <w:p w:rsidR="00424291" w:rsidRPr="0095578C" w:rsidRDefault="00424291" w:rsidP="00D44B07">
      <w:pPr>
        <w:tabs>
          <w:tab w:val="left" w:pos="0"/>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-приседания на двух ногах при разном положении ног: ноги вме</w:t>
      </w:r>
      <w:r w:rsidRPr="0095578C">
        <w:rPr>
          <w:rFonts w:ascii="Times New Roman" w:eastAsia="Times New Roman" w:hAnsi="Times New Roman" w:cs="Times New Roman"/>
          <w:spacing w:val="20"/>
          <w:sz w:val="20"/>
          <w:szCs w:val="20"/>
        </w:rPr>
        <w:softHyphen/>
        <w:t>сте, пятки вместе - носки врозь, ноги на ширине плеч и т.п.;</w:t>
      </w:r>
    </w:p>
    <w:p w:rsidR="00424291" w:rsidRPr="0095578C" w:rsidRDefault="00424291" w:rsidP="00D44B07">
      <w:pPr>
        <w:tabs>
          <w:tab w:val="left" w:pos="0"/>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-приседания на одной ноге;</w:t>
      </w:r>
    </w:p>
    <w:p w:rsidR="00424291" w:rsidRPr="0095578C" w:rsidRDefault="00424291" w:rsidP="00D44B07">
      <w:pPr>
        <w:tabs>
          <w:tab w:val="left" w:pos="0"/>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-пружинистые покачивания в выпаде со сменой ног - впереди то левая, то правая;</w:t>
      </w:r>
    </w:p>
    <w:p w:rsidR="00424291" w:rsidRPr="0095578C" w:rsidRDefault="00424291" w:rsidP="00D44B07">
      <w:pPr>
        <w:tabs>
          <w:tab w:val="left" w:pos="0"/>
          <w:tab w:val="left" w:pos="142"/>
          <w:tab w:val="left" w:pos="709"/>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-находясь в полуприседе, ноги широко расставлены - перенос веса тела с левой ноги на правую;</w:t>
      </w:r>
    </w:p>
    <w:p w:rsidR="00424291" w:rsidRPr="0095578C" w:rsidRDefault="00424291" w:rsidP="00D44B07">
      <w:pPr>
        <w:tabs>
          <w:tab w:val="left" w:pos="0"/>
          <w:tab w:val="left" w:pos="142"/>
          <w:tab w:val="left" w:pos="709"/>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-отталкивания от стены двумя руками, каждой рукой поочередно;</w:t>
      </w:r>
    </w:p>
    <w:p w:rsidR="00424291" w:rsidRPr="0095578C" w:rsidRDefault="00424291" w:rsidP="00D44B07">
      <w:pPr>
        <w:tabs>
          <w:tab w:val="left" w:pos="0"/>
          <w:tab w:val="left" w:pos="142"/>
          <w:tab w:val="left" w:pos="709"/>
          <w:tab w:val="left" w:pos="1390"/>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-отжимания от скамейки, от пола, ноги на полу, на скамейке;</w:t>
      </w:r>
    </w:p>
    <w:p w:rsidR="00424291" w:rsidRPr="0095578C" w:rsidRDefault="00424291" w:rsidP="00D44B07">
      <w:pPr>
        <w:tabs>
          <w:tab w:val="left" w:pos="0"/>
          <w:tab w:val="left" w:pos="142"/>
          <w:tab w:val="left" w:pos="709"/>
          <w:tab w:val="left" w:pos="1390"/>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-подтягивания, лазание по канату, шесту;</w:t>
      </w:r>
    </w:p>
    <w:p w:rsidR="00424291" w:rsidRPr="0095578C" w:rsidRDefault="00424291" w:rsidP="00D44B07">
      <w:pPr>
        <w:tabs>
          <w:tab w:val="left" w:pos="0"/>
          <w:tab w:val="left" w:pos="142"/>
          <w:tab w:val="left" w:pos="709"/>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-поднимание ног в положении лежа на животе, на спине, на каж</w:t>
      </w:r>
      <w:r w:rsidRPr="0095578C">
        <w:rPr>
          <w:rFonts w:ascii="Times New Roman" w:eastAsia="Times New Roman" w:hAnsi="Times New Roman" w:cs="Times New Roman"/>
          <w:spacing w:val="20"/>
          <w:sz w:val="20"/>
          <w:szCs w:val="20"/>
        </w:rPr>
        <w:softHyphen/>
        <w:t>дом боку поочередно;</w:t>
      </w:r>
    </w:p>
    <w:p w:rsidR="00424291" w:rsidRPr="0095578C" w:rsidRDefault="00424291" w:rsidP="00D44B07">
      <w:pPr>
        <w:tabs>
          <w:tab w:val="left" w:pos="0"/>
          <w:tab w:val="left" w:pos="142"/>
          <w:tab w:val="left" w:pos="709"/>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-поднимание туловища лежа на животе, на спине;</w:t>
      </w:r>
    </w:p>
    <w:p w:rsidR="00424291" w:rsidRPr="0095578C" w:rsidRDefault="00424291" w:rsidP="00D44B07">
      <w:pPr>
        <w:tabs>
          <w:tab w:val="left" w:pos="0"/>
          <w:tab w:val="left" w:pos="142"/>
          <w:tab w:val="left" w:pos="709"/>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-из положения лежа на спине, ноги согнуты - поднимание тулови</w:t>
      </w:r>
      <w:r w:rsidRPr="0095578C">
        <w:rPr>
          <w:rFonts w:ascii="Times New Roman" w:eastAsia="Times New Roman" w:hAnsi="Times New Roman" w:cs="Times New Roman"/>
          <w:spacing w:val="20"/>
          <w:sz w:val="20"/>
          <w:szCs w:val="20"/>
        </w:rPr>
        <w:softHyphen/>
        <w:t>ща и скрестное доставание локтем колена;</w:t>
      </w:r>
    </w:p>
    <w:p w:rsidR="00424291" w:rsidRPr="0095578C" w:rsidRDefault="00424291" w:rsidP="00D44B07">
      <w:pPr>
        <w:tabs>
          <w:tab w:val="left" w:pos="0"/>
          <w:tab w:val="left" w:pos="142"/>
          <w:tab w:val="left" w:pos="709"/>
          <w:tab w:val="left" w:pos="1455"/>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-одновременное поднимание ног и туловища лежа на спине, на животе и т.п.</w:t>
      </w:r>
    </w:p>
    <w:p w:rsidR="00424291" w:rsidRPr="0095578C" w:rsidRDefault="00424291" w:rsidP="00AB411A">
      <w:pPr>
        <w:spacing w:after="0" w:line="240" w:lineRule="auto"/>
        <w:jc w:val="both"/>
        <w:rPr>
          <w:rFonts w:ascii="Times New Roman" w:eastAsia="Times New Roman" w:hAnsi="Times New Roman" w:cs="Times New Roman"/>
          <w:sz w:val="20"/>
          <w:szCs w:val="20"/>
        </w:rPr>
      </w:pPr>
      <w:r w:rsidRPr="0095578C">
        <w:rPr>
          <w:rFonts w:ascii="Times New Roman" w:eastAsia="Times New Roman" w:hAnsi="Times New Roman" w:cs="Times New Roman"/>
          <w:b/>
          <w:bCs/>
          <w:sz w:val="20"/>
          <w:szCs w:val="20"/>
        </w:rPr>
        <w:t>С набивными мячами (вес до 1 кг):</w:t>
      </w:r>
    </w:p>
    <w:p w:rsidR="00424291" w:rsidRPr="0095578C" w:rsidRDefault="00424291" w:rsidP="00D44B07">
      <w:pPr>
        <w:tabs>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-броски мяча двумя руками (одной) из-за головы;</w:t>
      </w:r>
    </w:p>
    <w:p w:rsidR="00424291" w:rsidRPr="0095578C" w:rsidRDefault="00424291" w:rsidP="00D44B07">
      <w:pPr>
        <w:tabs>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-справа сбоку с шагом левой ногой вперед;</w:t>
      </w:r>
    </w:p>
    <w:p w:rsidR="00424291" w:rsidRPr="0095578C" w:rsidRDefault="00424291" w:rsidP="00D44B07">
      <w:pPr>
        <w:tabs>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-слева сбоку с шагом правой ногой вперед, снизу.</w:t>
      </w:r>
    </w:p>
    <w:p w:rsidR="00424291" w:rsidRPr="0095578C" w:rsidRDefault="00424291" w:rsidP="00760B12">
      <w:pPr>
        <w:tabs>
          <w:tab w:val="left" w:pos="851"/>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b/>
          <w:bCs/>
          <w:sz w:val="20"/>
          <w:szCs w:val="20"/>
        </w:rPr>
        <w:t>С гантелями (вес до 0,5 кг):</w:t>
      </w:r>
    </w:p>
    <w:p w:rsidR="00424291" w:rsidRPr="0095578C" w:rsidRDefault="00424291" w:rsidP="00D44B07">
      <w:pPr>
        <w:tabs>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-круги руками одновременно вперед-вверх, назад -вверх;</w:t>
      </w:r>
    </w:p>
    <w:p w:rsidR="00424291" w:rsidRPr="0095578C" w:rsidRDefault="00424291" w:rsidP="00D44B07">
      <w:pPr>
        <w:tabs>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-круги руками в разных направлениях - одна вперед-вверх, дру</w:t>
      </w:r>
      <w:r w:rsidRPr="0095578C">
        <w:rPr>
          <w:rFonts w:ascii="Times New Roman" w:eastAsia="Times New Roman" w:hAnsi="Times New Roman" w:cs="Times New Roman"/>
          <w:spacing w:val="20"/>
          <w:sz w:val="20"/>
          <w:szCs w:val="20"/>
        </w:rPr>
        <w:softHyphen/>
        <w:t>гая назад-вверх и наоборот;</w:t>
      </w:r>
    </w:p>
    <w:p w:rsidR="00424291" w:rsidRPr="0095578C" w:rsidRDefault="00424291" w:rsidP="00D44B07">
      <w:pPr>
        <w:tabs>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-из разных положений руки вперед, руки в стороны, ладонями с гантелями вверх - сгибание и разгибание рук; вращение, скручива</w:t>
      </w:r>
      <w:r w:rsidRPr="0095578C">
        <w:rPr>
          <w:rFonts w:ascii="Times New Roman" w:eastAsia="Times New Roman" w:hAnsi="Times New Roman" w:cs="Times New Roman"/>
          <w:spacing w:val="20"/>
          <w:sz w:val="20"/>
          <w:szCs w:val="20"/>
        </w:rPr>
        <w:softHyphen/>
        <w:t>ние, отведение кисти.</w:t>
      </w:r>
    </w:p>
    <w:p w:rsidR="00424291" w:rsidRPr="0095578C" w:rsidRDefault="00424291" w:rsidP="00424291">
      <w:pPr>
        <w:tabs>
          <w:tab w:val="left" w:pos="1420"/>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bCs/>
          <w:sz w:val="20"/>
          <w:szCs w:val="20"/>
        </w:rPr>
        <w:t>С</w:t>
      </w:r>
      <w:r w:rsidRPr="0095578C">
        <w:rPr>
          <w:rFonts w:ascii="Times New Roman" w:eastAsia="Times New Roman" w:hAnsi="Times New Roman" w:cs="Times New Roman"/>
          <w:b/>
          <w:bCs/>
          <w:sz w:val="20"/>
          <w:szCs w:val="20"/>
        </w:rPr>
        <w:t xml:space="preserve"> </w:t>
      </w:r>
      <w:r w:rsidRPr="0095578C">
        <w:rPr>
          <w:rFonts w:ascii="Times New Roman" w:eastAsia="Times New Roman" w:hAnsi="Times New Roman" w:cs="Times New Roman"/>
          <w:bCs/>
          <w:sz w:val="20"/>
          <w:szCs w:val="20"/>
        </w:rPr>
        <w:t>резиновыми бинтами (амортизаторами),</w:t>
      </w:r>
      <w:r w:rsidRPr="0095578C">
        <w:rPr>
          <w:rFonts w:ascii="Times New Roman" w:eastAsia="Times New Roman" w:hAnsi="Times New Roman" w:cs="Times New Roman"/>
          <w:spacing w:val="20"/>
          <w:sz w:val="20"/>
          <w:szCs w:val="20"/>
        </w:rPr>
        <w:t xml:space="preserve"> один конец которого укреплен постоянно:</w:t>
      </w:r>
    </w:p>
    <w:p w:rsidR="00424291" w:rsidRPr="0095578C" w:rsidRDefault="00424291" w:rsidP="00D44B07">
      <w:pPr>
        <w:tabs>
          <w:tab w:val="left" w:pos="142"/>
          <w:tab w:val="left" w:pos="567"/>
        </w:tabs>
        <w:spacing w:after="0" w:line="240" w:lineRule="auto"/>
        <w:ind w:right="80"/>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 лицом к месту прикрепления тянуть незакрепленный конец за себя то правой, то левой рукой;</w:t>
      </w:r>
    </w:p>
    <w:p w:rsidR="00424291" w:rsidRPr="0095578C" w:rsidRDefault="00424291" w:rsidP="00D44B07">
      <w:pPr>
        <w:tabs>
          <w:tab w:val="left" w:pos="142"/>
          <w:tab w:val="left" w:pos="567"/>
          <w:tab w:val="left" w:pos="709"/>
        </w:tabs>
        <w:spacing w:after="0" w:line="240" w:lineRule="auto"/>
        <w:ind w:right="80"/>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-стоя правым боком (левым) тянуть прямой правой рукой (затем левой) вперед налево (вперед направо);</w:t>
      </w:r>
    </w:p>
    <w:p w:rsidR="00424291" w:rsidRPr="0095578C" w:rsidRDefault="00424291" w:rsidP="00D44B07">
      <w:pPr>
        <w:tabs>
          <w:tab w:val="left" w:pos="142"/>
          <w:tab w:val="left" w:pos="567"/>
          <w:tab w:val="left" w:pos="709"/>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-правой рукой (затем левой) тянуть вниз к бедру;</w:t>
      </w:r>
    </w:p>
    <w:p w:rsidR="00424291" w:rsidRPr="0095578C" w:rsidRDefault="00424291" w:rsidP="00D44B07">
      <w:pPr>
        <w:tabs>
          <w:tab w:val="left" w:pos="142"/>
          <w:tab w:val="left" w:pos="567"/>
          <w:tab w:val="left" w:pos="709"/>
          <w:tab w:val="left" w:pos="1368"/>
        </w:tabs>
        <w:spacing w:after="0" w:line="240" w:lineRule="auto"/>
        <w:ind w:right="80"/>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-стоя левым боком (затем правым) опустить правую (левую) руку вниз, тянуть руку вправо (влево);</w:t>
      </w:r>
    </w:p>
    <w:p w:rsidR="00424291" w:rsidRPr="0095578C" w:rsidRDefault="00424291" w:rsidP="00D44B07">
      <w:pPr>
        <w:tabs>
          <w:tab w:val="left" w:pos="142"/>
          <w:tab w:val="left" w:pos="567"/>
          <w:tab w:val="left" w:pos="709"/>
          <w:tab w:val="left" w:pos="1375"/>
        </w:tabs>
        <w:spacing w:after="0" w:line="240" w:lineRule="auto"/>
        <w:ind w:right="80"/>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-стоя лицом - взять конец бинта двумя вытянутыми руками, под</w:t>
      </w:r>
      <w:r w:rsidRPr="0095578C">
        <w:rPr>
          <w:rFonts w:ascii="Times New Roman" w:eastAsia="Times New Roman" w:hAnsi="Times New Roman" w:cs="Times New Roman"/>
          <w:spacing w:val="20"/>
          <w:sz w:val="20"/>
          <w:szCs w:val="20"/>
        </w:rPr>
        <w:softHyphen/>
        <w:t>нять прямые руки вверх;</w:t>
      </w:r>
    </w:p>
    <w:p w:rsidR="00424291" w:rsidRPr="0095578C" w:rsidRDefault="00424291" w:rsidP="00D44B07">
      <w:pPr>
        <w:tabs>
          <w:tab w:val="left" w:pos="142"/>
          <w:tab w:val="left" w:pos="567"/>
          <w:tab w:val="left" w:pos="709"/>
          <w:tab w:val="left" w:pos="1458"/>
        </w:tabs>
        <w:spacing w:after="0" w:line="240" w:lineRule="auto"/>
        <w:ind w:right="80"/>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-стоя спиной - взять конец бинта поднятой и согнутой в локте правой (левой) рукой, выпрямить руку вверх вперед.</w:t>
      </w:r>
    </w:p>
    <w:p w:rsidR="00424291" w:rsidRPr="0095578C" w:rsidRDefault="00424291" w:rsidP="009D2AF9">
      <w:pPr>
        <w:tabs>
          <w:tab w:val="left" w:pos="709"/>
          <w:tab w:val="left" w:pos="1458"/>
        </w:tabs>
        <w:spacing w:after="0" w:line="240" w:lineRule="auto"/>
        <w:ind w:right="80"/>
        <w:jc w:val="both"/>
        <w:rPr>
          <w:rFonts w:ascii="Times New Roman" w:eastAsia="Times New Roman" w:hAnsi="Times New Roman" w:cs="Times New Roman"/>
          <w:b/>
          <w:bCs/>
          <w:sz w:val="20"/>
          <w:szCs w:val="20"/>
        </w:rPr>
      </w:pPr>
      <w:r w:rsidRPr="0095578C">
        <w:rPr>
          <w:rFonts w:ascii="Times New Roman" w:eastAsia="Times New Roman" w:hAnsi="Times New Roman" w:cs="Times New Roman"/>
          <w:b/>
          <w:bCs/>
          <w:sz w:val="20"/>
          <w:szCs w:val="20"/>
        </w:rPr>
        <w:t>Упражнения для воспитания скоростно-силовых качеств:</w:t>
      </w:r>
    </w:p>
    <w:p w:rsidR="00424291" w:rsidRPr="0095578C" w:rsidRDefault="00424291" w:rsidP="00D44B07">
      <w:pPr>
        <w:tabs>
          <w:tab w:val="left" w:pos="142"/>
          <w:tab w:val="left" w:pos="1458"/>
        </w:tabs>
        <w:spacing w:after="0" w:line="240" w:lineRule="auto"/>
        <w:ind w:right="80"/>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b/>
          <w:bCs/>
          <w:sz w:val="20"/>
          <w:szCs w:val="20"/>
        </w:rPr>
        <w:tab/>
      </w:r>
      <w:r w:rsidRPr="0095578C">
        <w:rPr>
          <w:rFonts w:ascii="Times New Roman" w:eastAsia="Times New Roman" w:hAnsi="Times New Roman" w:cs="Times New Roman"/>
          <w:sz w:val="20"/>
          <w:szCs w:val="20"/>
        </w:rPr>
        <w:t>-</w:t>
      </w:r>
      <w:r w:rsidRPr="0095578C">
        <w:rPr>
          <w:rFonts w:ascii="Times New Roman" w:eastAsia="Times New Roman" w:hAnsi="Times New Roman" w:cs="Times New Roman"/>
          <w:spacing w:val="20"/>
          <w:sz w:val="20"/>
          <w:szCs w:val="20"/>
        </w:rPr>
        <w:t>прыжки: на месте, в стороны, вперед-назад, через палку, через две проведенные параллельно линии, через скамейку;</w:t>
      </w:r>
    </w:p>
    <w:p w:rsidR="00424291" w:rsidRPr="0095578C" w:rsidRDefault="00424291" w:rsidP="00D44B07">
      <w:pPr>
        <w:tabs>
          <w:tab w:val="left" w:pos="142"/>
          <w:tab w:val="left" w:pos="709"/>
        </w:tabs>
        <w:spacing w:after="0" w:line="240" w:lineRule="auto"/>
        <w:ind w:right="80"/>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-на скамейку- со скамейки на двух ногах, на каждой ноге пооче</w:t>
      </w:r>
      <w:r w:rsidRPr="0095578C">
        <w:rPr>
          <w:rFonts w:ascii="Times New Roman" w:eastAsia="Times New Roman" w:hAnsi="Times New Roman" w:cs="Times New Roman"/>
          <w:spacing w:val="20"/>
          <w:sz w:val="20"/>
          <w:szCs w:val="20"/>
        </w:rPr>
        <w:softHyphen/>
        <w:t>редно;</w:t>
      </w:r>
    </w:p>
    <w:p w:rsidR="00424291" w:rsidRPr="0095578C" w:rsidRDefault="00424291" w:rsidP="00D44B07">
      <w:pPr>
        <w:tabs>
          <w:tab w:val="left" w:pos="142"/>
          <w:tab w:val="left" w:pos="709"/>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-многоскоки на двух ногах, с ноги на ногу, на каждой поочередно;</w:t>
      </w:r>
    </w:p>
    <w:p w:rsidR="00424291" w:rsidRPr="0095578C" w:rsidRDefault="00424291" w:rsidP="00D44B07">
      <w:pPr>
        <w:tabs>
          <w:tab w:val="left" w:pos="142"/>
          <w:tab w:val="left" w:pos="709"/>
          <w:tab w:val="left" w:pos="19543"/>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-с обручем;</w:t>
      </w:r>
      <w:r w:rsidRPr="0095578C">
        <w:rPr>
          <w:rFonts w:ascii="Times New Roman" w:eastAsia="Times New Roman" w:hAnsi="Times New Roman" w:cs="Times New Roman"/>
          <w:spacing w:val="20"/>
          <w:sz w:val="20"/>
          <w:szCs w:val="20"/>
        </w:rPr>
        <w:tab/>
      </w:r>
    </w:p>
    <w:p w:rsidR="00424291" w:rsidRPr="0095578C" w:rsidRDefault="00424291" w:rsidP="00D44B07">
      <w:pPr>
        <w:tabs>
          <w:tab w:val="left" w:pos="142"/>
          <w:tab w:val="left" w:pos="709"/>
        </w:tabs>
        <w:spacing w:after="0" w:line="240" w:lineRule="auto"/>
        <w:ind w:right="80"/>
        <w:jc w:val="both"/>
        <w:rPr>
          <w:rFonts w:ascii="Times New Roman" w:eastAsia="Times New Roman" w:hAnsi="Times New Roman" w:cs="Times New Roman"/>
          <w:bCs/>
          <w:iCs/>
          <w:sz w:val="20"/>
          <w:szCs w:val="20"/>
        </w:rPr>
      </w:pPr>
      <w:r w:rsidRPr="0095578C">
        <w:rPr>
          <w:rFonts w:ascii="Times New Roman" w:eastAsia="Times New Roman" w:hAnsi="Times New Roman" w:cs="Times New Roman"/>
          <w:b/>
          <w:bCs/>
          <w:i/>
          <w:iCs/>
          <w:sz w:val="20"/>
          <w:szCs w:val="20"/>
        </w:rPr>
        <w:tab/>
      </w:r>
      <w:r w:rsidRPr="0095578C">
        <w:rPr>
          <w:rFonts w:ascii="Times New Roman" w:eastAsia="Times New Roman" w:hAnsi="Times New Roman" w:cs="Times New Roman"/>
          <w:bCs/>
          <w:iCs/>
          <w:sz w:val="20"/>
          <w:szCs w:val="20"/>
        </w:rPr>
        <w:t>-со</w:t>
      </w:r>
      <w:r w:rsidRPr="0095578C">
        <w:rPr>
          <w:rFonts w:ascii="Times New Roman" w:eastAsia="Times New Roman" w:hAnsi="Times New Roman" w:cs="Times New Roman"/>
          <w:bCs/>
          <w:iCs/>
          <w:spacing w:val="20"/>
          <w:sz w:val="20"/>
          <w:szCs w:val="20"/>
        </w:rPr>
        <w:t xml:space="preserve"> скакалкой: на двух ногах, на одной, поочередно, в полуприсе</w:t>
      </w:r>
      <w:r w:rsidRPr="0095578C">
        <w:rPr>
          <w:rFonts w:ascii="Times New Roman" w:eastAsia="Times New Roman" w:hAnsi="Times New Roman" w:cs="Times New Roman"/>
          <w:bCs/>
          <w:iCs/>
          <w:spacing w:val="20"/>
          <w:sz w:val="20"/>
          <w:szCs w:val="20"/>
        </w:rPr>
        <w:softHyphen/>
        <w:t>де с обычными прыжками, с подскоком на каждое вращение, между вращениями делать доскок, делать два вращения на один прыжок</w:t>
      </w:r>
      <w:r w:rsidRPr="0095578C">
        <w:rPr>
          <w:rFonts w:ascii="Times New Roman" w:eastAsia="Times New Roman" w:hAnsi="Times New Roman" w:cs="Times New Roman"/>
          <w:bCs/>
          <w:iCs/>
          <w:sz w:val="20"/>
          <w:szCs w:val="20"/>
        </w:rPr>
        <w:t xml:space="preserve"> и </w:t>
      </w:r>
      <w:r w:rsidRPr="0095578C">
        <w:rPr>
          <w:rFonts w:ascii="Times New Roman" w:eastAsia="Times New Roman" w:hAnsi="Times New Roman" w:cs="Times New Roman"/>
          <w:bCs/>
          <w:iCs/>
          <w:spacing w:val="20"/>
          <w:sz w:val="20"/>
          <w:szCs w:val="20"/>
        </w:rPr>
        <w:t>т.п., скакалку вращать и вперед и назад.</w:t>
      </w:r>
    </w:p>
    <w:p w:rsidR="00424291" w:rsidRPr="0095578C" w:rsidRDefault="00D44B07" w:rsidP="00D44B07">
      <w:pPr>
        <w:tabs>
          <w:tab w:val="left" w:pos="709"/>
        </w:tabs>
        <w:spacing w:after="0" w:line="240" w:lineRule="auto"/>
        <w:ind w:right="80"/>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lastRenderedPageBreak/>
        <w:tab/>
      </w:r>
      <w:r w:rsidR="00424291" w:rsidRPr="0095578C">
        <w:rPr>
          <w:rFonts w:ascii="Times New Roman" w:eastAsia="Times New Roman" w:hAnsi="Times New Roman" w:cs="Times New Roman"/>
          <w:spacing w:val="20"/>
          <w:sz w:val="20"/>
          <w:szCs w:val="20"/>
        </w:rPr>
        <w:t>Метания небольших отягощений на дальность двумя руками, пра</w:t>
      </w:r>
      <w:r w:rsidR="00424291" w:rsidRPr="0095578C">
        <w:rPr>
          <w:rFonts w:ascii="Times New Roman" w:eastAsia="Times New Roman" w:hAnsi="Times New Roman" w:cs="Times New Roman"/>
          <w:spacing w:val="20"/>
          <w:sz w:val="20"/>
          <w:szCs w:val="20"/>
        </w:rPr>
        <w:softHyphen/>
        <w:t>вой, левой из разных положений - сверху, сбоку, снизу. Выполнять броски стоя, сидя, стоя на одном колене и т.п.</w:t>
      </w:r>
    </w:p>
    <w:p w:rsidR="00424291" w:rsidRPr="0095578C" w:rsidRDefault="00D44B07" w:rsidP="00D44B07">
      <w:pPr>
        <w:tabs>
          <w:tab w:val="left" w:pos="709"/>
        </w:tabs>
        <w:spacing w:after="0" w:line="240" w:lineRule="auto"/>
        <w:ind w:right="80"/>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ab/>
      </w:r>
      <w:r w:rsidR="00424291" w:rsidRPr="0095578C">
        <w:rPr>
          <w:rFonts w:ascii="Times New Roman" w:eastAsia="Times New Roman" w:hAnsi="Times New Roman" w:cs="Times New Roman"/>
          <w:spacing w:val="20"/>
          <w:sz w:val="20"/>
          <w:szCs w:val="20"/>
        </w:rPr>
        <w:t>Целесообразно также использовать подвижные игры с выражен</w:t>
      </w:r>
      <w:r w:rsidR="00424291" w:rsidRPr="0095578C">
        <w:rPr>
          <w:rFonts w:ascii="Times New Roman" w:eastAsia="Times New Roman" w:hAnsi="Times New Roman" w:cs="Times New Roman"/>
          <w:spacing w:val="20"/>
          <w:sz w:val="20"/>
          <w:szCs w:val="20"/>
        </w:rPr>
        <w:softHyphen/>
        <w:t>ными силовыми напряжениями динамического характера.</w:t>
      </w:r>
    </w:p>
    <w:p w:rsidR="00424291" w:rsidRPr="0095578C" w:rsidRDefault="00D44B07" w:rsidP="009D2AF9">
      <w:pPr>
        <w:tabs>
          <w:tab w:val="left" w:pos="709"/>
        </w:tabs>
        <w:spacing w:after="0" w:line="240" w:lineRule="auto"/>
        <w:jc w:val="both"/>
        <w:rPr>
          <w:rFonts w:ascii="Times New Roman" w:eastAsia="Times New Roman" w:hAnsi="Times New Roman" w:cs="Times New Roman"/>
          <w:sz w:val="20"/>
          <w:szCs w:val="20"/>
        </w:rPr>
      </w:pPr>
      <w:r w:rsidRPr="0095578C">
        <w:rPr>
          <w:rFonts w:ascii="Times New Roman" w:eastAsia="Times New Roman" w:hAnsi="Times New Roman" w:cs="Times New Roman"/>
          <w:b/>
          <w:bCs/>
          <w:sz w:val="20"/>
          <w:szCs w:val="20"/>
        </w:rPr>
        <w:tab/>
      </w:r>
      <w:r w:rsidR="00424291" w:rsidRPr="0095578C">
        <w:rPr>
          <w:rFonts w:ascii="Times New Roman" w:eastAsia="Times New Roman" w:hAnsi="Times New Roman" w:cs="Times New Roman"/>
          <w:b/>
          <w:bCs/>
          <w:sz w:val="20"/>
          <w:szCs w:val="20"/>
        </w:rPr>
        <w:t>Упражнения для воспитания скоростных качеств</w:t>
      </w:r>
    </w:p>
    <w:p w:rsidR="00424291" w:rsidRPr="0095578C" w:rsidRDefault="00D44B07" w:rsidP="00D44B07">
      <w:pPr>
        <w:tabs>
          <w:tab w:val="left" w:pos="709"/>
        </w:tabs>
        <w:spacing w:after="0" w:line="240" w:lineRule="auto"/>
        <w:jc w:val="both"/>
        <w:rPr>
          <w:rFonts w:ascii="Times New Roman" w:eastAsia="Times New Roman" w:hAnsi="Times New Roman" w:cs="Times New Roman"/>
          <w:sz w:val="20"/>
          <w:szCs w:val="20"/>
        </w:rPr>
      </w:pPr>
      <w:r w:rsidRPr="0095578C">
        <w:rPr>
          <w:rFonts w:ascii="Times New Roman" w:eastAsia="Times New Roman" w:hAnsi="Times New Roman" w:cs="Times New Roman"/>
          <w:b/>
          <w:bCs/>
          <w:sz w:val="20"/>
          <w:szCs w:val="20"/>
        </w:rPr>
        <w:tab/>
      </w:r>
      <w:r w:rsidR="00424291" w:rsidRPr="0095578C">
        <w:rPr>
          <w:rFonts w:ascii="Times New Roman" w:eastAsia="Times New Roman" w:hAnsi="Times New Roman" w:cs="Times New Roman"/>
          <w:b/>
          <w:bCs/>
          <w:sz w:val="20"/>
          <w:szCs w:val="20"/>
        </w:rPr>
        <w:t>Быстрота реакции:</w:t>
      </w:r>
    </w:p>
    <w:p w:rsidR="00424291" w:rsidRPr="0095578C" w:rsidRDefault="00424291" w:rsidP="00D44B07">
      <w:pPr>
        <w:tabs>
          <w:tab w:val="left" w:pos="142"/>
        </w:tabs>
        <w:spacing w:after="0" w:line="240" w:lineRule="auto"/>
        <w:ind w:firstLine="142"/>
        <w:jc w:val="both"/>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w:t>
      </w:r>
      <w:r w:rsidRPr="0095578C">
        <w:rPr>
          <w:rFonts w:ascii="Times New Roman" w:eastAsia="Times New Roman" w:hAnsi="Times New Roman" w:cs="Times New Roman"/>
          <w:spacing w:val="20"/>
          <w:sz w:val="20"/>
          <w:szCs w:val="20"/>
        </w:rPr>
        <w:t>ловля или отбивание руками мяча (волейбольного, баскетболь</w:t>
      </w:r>
      <w:r w:rsidRPr="0095578C">
        <w:rPr>
          <w:rFonts w:ascii="Times New Roman" w:eastAsia="Times New Roman" w:hAnsi="Times New Roman" w:cs="Times New Roman"/>
          <w:spacing w:val="20"/>
          <w:sz w:val="20"/>
          <w:szCs w:val="20"/>
        </w:rPr>
        <w:softHyphen/>
        <w:t>ного, теннисного), посылаемого партнером с разной силой, с разного расстояния;</w:t>
      </w:r>
    </w:p>
    <w:p w:rsidR="00424291" w:rsidRPr="0095578C" w:rsidRDefault="00424291" w:rsidP="00D44B07">
      <w:pPr>
        <w:tabs>
          <w:tab w:val="left" w:pos="142"/>
        </w:tabs>
        <w:spacing w:after="0" w:line="240" w:lineRule="auto"/>
        <w:ind w:firstLine="142"/>
        <w:jc w:val="both"/>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w:t>
      </w:r>
      <w:r w:rsidRPr="0095578C">
        <w:rPr>
          <w:rFonts w:ascii="Times New Roman" w:eastAsia="Times New Roman" w:hAnsi="Times New Roman" w:cs="Times New Roman"/>
          <w:spacing w:val="20"/>
          <w:sz w:val="20"/>
          <w:szCs w:val="20"/>
        </w:rPr>
        <w:t>ловля или отбивание мяча при защите «ворот» посланного парт</w:t>
      </w:r>
      <w:r w:rsidRPr="0095578C">
        <w:rPr>
          <w:rFonts w:ascii="Times New Roman" w:eastAsia="Times New Roman" w:hAnsi="Times New Roman" w:cs="Times New Roman"/>
          <w:spacing w:val="20"/>
          <w:sz w:val="20"/>
          <w:szCs w:val="20"/>
        </w:rPr>
        <w:softHyphen/>
        <w:t>нером, одним из двух или трех партнеров, делавших замах;</w:t>
      </w:r>
    </w:p>
    <w:p w:rsidR="00424291" w:rsidRPr="0095578C" w:rsidRDefault="00424291" w:rsidP="00D44B07">
      <w:pPr>
        <w:tabs>
          <w:tab w:val="left" w:pos="142"/>
        </w:tabs>
        <w:spacing w:after="0" w:line="240" w:lineRule="auto"/>
        <w:ind w:firstLine="142"/>
        <w:jc w:val="both"/>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w:t>
      </w:r>
      <w:r w:rsidRPr="0095578C">
        <w:rPr>
          <w:rFonts w:ascii="Times New Roman" w:eastAsia="Times New Roman" w:hAnsi="Times New Roman" w:cs="Times New Roman"/>
          <w:spacing w:val="20"/>
          <w:sz w:val="20"/>
          <w:szCs w:val="20"/>
        </w:rPr>
        <w:t>ловля мяча, брошенного партнером из-за спины игрока в неизве</w:t>
      </w:r>
      <w:r w:rsidRPr="0095578C">
        <w:rPr>
          <w:rFonts w:ascii="Times New Roman" w:eastAsia="Times New Roman" w:hAnsi="Times New Roman" w:cs="Times New Roman"/>
          <w:spacing w:val="20"/>
          <w:sz w:val="20"/>
          <w:szCs w:val="20"/>
        </w:rPr>
        <w:softHyphen/>
        <w:t>стном направлении после первого отскока;</w:t>
      </w:r>
    </w:p>
    <w:p w:rsidR="00424291" w:rsidRPr="0095578C" w:rsidRDefault="00424291" w:rsidP="00D44B07">
      <w:pPr>
        <w:tabs>
          <w:tab w:val="left" w:pos="142"/>
        </w:tabs>
        <w:spacing w:after="0" w:line="240" w:lineRule="auto"/>
        <w:ind w:firstLine="142"/>
        <w:jc w:val="both"/>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w:t>
      </w:r>
      <w:r w:rsidRPr="0095578C">
        <w:rPr>
          <w:rFonts w:ascii="Times New Roman" w:eastAsia="Times New Roman" w:hAnsi="Times New Roman" w:cs="Times New Roman"/>
          <w:spacing w:val="20"/>
          <w:sz w:val="20"/>
          <w:szCs w:val="20"/>
        </w:rPr>
        <w:t>ловля мяча, брошенного из-за спины игрока в стенку, после пер</w:t>
      </w:r>
      <w:r w:rsidRPr="0095578C">
        <w:rPr>
          <w:rFonts w:ascii="Times New Roman" w:eastAsia="Times New Roman" w:hAnsi="Times New Roman" w:cs="Times New Roman"/>
          <w:spacing w:val="20"/>
          <w:sz w:val="20"/>
          <w:szCs w:val="20"/>
        </w:rPr>
        <w:softHyphen/>
        <w:t>вого отскока от пола, сразу после удара о стенку и т.п.</w:t>
      </w:r>
    </w:p>
    <w:p w:rsidR="00424291" w:rsidRPr="0095578C" w:rsidRDefault="00D44B07" w:rsidP="00D44B07">
      <w:pPr>
        <w:tabs>
          <w:tab w:val="left" w:pos="709"/>
        </w:tabs>
        <w:spacing w:after="0" w:line="240" w:lineRule="auto"/>
        <w:jc w:val="both"/>
        <w:rPr>
          <w:rFonts w:ascii="Times New Roman" w:eastAsia="Times New Roman" w:hAnsi="Times New Roman" w:cs="Times New Roman"/>
          <w:sz w:val="20"/>
          <w:szCs w:val="20"/>
        </w:rPr>
      </w:pPr>
      <w:r w:rsidRPr="0095578C">
        <w:rPr>
          <w:rFonts w:ascii="Times New Roman" w:eastAsia="Times New Roman" w:hAnsi="Times New Roman" w:cs="Times New Roman"/>
          <w:b/>
          <w:bCs/>
          <w:sz w:val="20"/>
          <w:szCs w:val="20"/>
        </w:rPr>
        <w:tab/>
      </w:r>
      <w:r w:rsidR="00424291" w:rsidRPr="0095578C">
        <w:rPr>
          <w:rFonts w:ascii="Times New Roman" w:eastAsia="Times New Roman" w:hAnsi="Times New Roman" w:cs="Times New Roman"/>
          <w:b/>
          <w:bCs/>
          <w:sz w:val="20"/>
          <w:szCs w:val="20"/>
        </w:rPr>
        <w:t>Частота шагов:</w:t>
      </w:r>
    </w:p>
    <w:p w:rsidR="00424291" w:rsidRPr="0095578C" w:rsidRDefault="00424291" w:rsidP="00D44B07">
      <w:pPr>
        <w:tabs>
          <w:tab w:val="left" w:pos="142"/>
        </w:tabs>
        <w:spacing w:after="0" w:line="240" w:lineRule="auto"/>
        <w:ind w:firstLine="142"/>
        <w:jc w:val="both"/>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w:t>
      </w:r>
      <w:r w:rsidRPr="0095578C">
        <w:rPr>
          <w:rFonts w:ascii="Times New Roman" w:eastAsia="Times New Roman" w:hAnsi="Times New Roman" w:cs="Times New Roman"/>
          <w:spacing w:val="20"/>
          <w:sz w:val="20"/>
          <w:szCs w:val="20"/>
        </w:rPr>
        <w:t>бег на месте =10 с;</w:t>
      </w:r>
    </w:p>
    <w:p w:rsidR="00424291" w:rsidRPr="0095578C" w:rsidRDefault="00424291" w:rsidP="00D44B07">
      <w:pPr>
        <w:tabs>
          <w:tab w:val="left" w:pos="142"/>
        </w:tabs>
        <w:spacing w:after="0" w:line="240" w:lineRule="auto"/>
        <w:ind w:firstLine="142"/>
        <w:jc w:val="both"/>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w:t>
      </w:r>
      <w:r w:rsidRPr="0095578C">
        <w:rPr>
          <w:rFonts w:ascii="Times New Roman" w:eastAsia="Times New Roman" w:hAnsi="Times New Roman" w:cs="Times New Roman"/>
          <w:spacing w:val="20"/>
          <w:sz w:val="20"/>
          <w:szCs w:val="20"/>
        </w:rPr>
        <w:t>бег на месте с опорой руками о высокую скамейку;</w:t>
      </w:r>
    </w:p>
    <w:p w:rsidR="00424291" w:rsidRPr="0095578C" w:rsidRDefault="00424291" w:rsidP="00D44B07">
      <w:pPr>
        <w:tabs>
          <w:tab w:val="left" w:pos="142"/>
        </w:tabs>
        <w:spacing w:after="0" w:line="240" w:lineRule="auto"/>
        <w:ind w:firstLine="142"/>
        <w:jc w:val="both"/>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w:t>
      </w:r>
      <w:r w:rsidRPr="0095578C">
        <w:rPr>
          <w:rFonts w:ascii="Times New Roman" w:eastAsia="Times New Roman" w:hAnsi="Times New Roman" w:cs="Times New Roman"/>
          <w:spacing w:val="20"/>
          <w:sz w:val="20"/>
          <w:szCs w:val="20"/>
        </w:rPr>
        <w:t>бег на 3, 6, 10, 15 м с акцентом на большое количество шагов;</w:t>
      </w:r>
    </w:p>
    <w:p w:rsidR="00424291" w:rsidRPr="0095578C" w:rsidRDefault="00424291" w:rsidP="00D44B07">
      <w:pPr>
        <w:tabs>
          <w:tab w:val="left" w:pos="142"/>
          <w:tab w:val="left" w:pos="1410"/>
        </w:tabs>
        <w:spacing w:after="0" w:line="240" w:lineRule="auto"/>
        <w:ind w:firstLine="142"/>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-бег вниз по наклонной плоскости;</w:t>
      </w:r>
    </w:p>
    <w:p w:rsidR="00424291" w:rsidRPr="0095578C" w:rsidRDefault="00424291" w:rsidP="00D44B07">
      <w:pPr>
        <w:tabs>
          <w:tab w:val="left" w:pos="142"/>
          <w:tab w:val="left" w:pos="1403"/>
        </w:tabs>
        <w:spacing w:after="0" w:line="240" w:lineRule="auto"/>
        <w:ind w:firstLine="142"/>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-семенящий бег;</w:t>
      </w:r>
    </w:p>
    <w:p w:rsidR="00424291" w:rsidRPr="0095578C" w:rsidRDefault="00424291" w:rsidP="00D44B07">
      <w:pPr>
        <w:tabs>
          <w:tab w:val="left" w:pos="142"/>
          <w:tab w:val="left" w:pos="1403"/>
        </w:tabs>
        <w:spacing w:after="0" w:line="240" w:lineRule="auto"/>
        <w:ind w:firstLine="142"/>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-частое перебирание ногами, сидя на высоком стуле.</w:t>
      </w:r>
    </w:p>
    <w:p w:rsidR="00424291" w:rsidRPr="0095578C" w:rsidRDefault="00D44B07" w:rsidP="00D44B07">
      <w:pPr>
        <w:tabs>
          <w:tab w:val="left" w:pos="709"/>
        </w:tabs>
        <w:spacing w:after="0" w:line="240" w:lineRule="auto"/>
        <w:jc w:val="both"/>
        <w:rPr>
          <w:rFonts w:ascii="Times New Roman" w:eastAsia="Times New Roman" w:hAnsi="Times New Roman" w:cs="Times New Roman"/>
          <w:sz w:val="20"/>
          <w:szCs w:val="20"/>
        </w:rPr>
      </w:pPr>
      <w:r w:rsidRPr="0095578C">
        <w:rPr>
          <w:rFonts w:ascii="Times New Roman" w:eastAsia="Times New Roman" w:hAnsi="Times New Roman" w:cs="Times New Roman"/>
          <w:b/>
          <w:bCs/>
          <w:sz w:val="20"/>
          <w:szCs w:val="20"/>
        </w:rPr>
        <w:tab/>
      </w:r>
      <w:r w:rsidR="00424291" w:rsidRPr="0095578C">
        <w:rPr>
          <w:rFonts w:ascii="Times New Roman" w:eastAsia="Times New Roman" w:hAnsi="Times New Roman" w:cs="Times New Roman"/>
          <w:b/>
          <w:bCs/>
          <w:sz w:val="20"/>
          <w:szCs w:val="20"/>
        </w:rPr>
        <w:t>Быстрота начала движений и быстрота набора скорости:</w:t>
      </w:r>
    </w:p>
    <w:p w:rsidR="00424291" w:rsidRPr="0095578C" w:rsidRDefault="00D44B07" w:rsidP="00D44B07">
      <w:pPr>
        <w:tabs>
          <w:tab w:val="left" w:pos="709"/>
        </w:tabs>
        <w:spacing w:after="0" w:line="240" w:lineRule="auto"/>
        <w:ind w:left="142" w:hanging="142"/>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60"/>
          <w:sz w:val="20"/>
          <w:szCs w:val="20"/>
        </w:rPr>
        <w:t xml:space="preserve"> </w:t>
      </w:r>
      <w:r w:rsidR="00424291" w:rsidRPr="0095578C">
        <w:rPr>
          <w:rFonts w:ascii="Times New Roman" w:eastAsia="Times New Roman" w:hAnsi="Times New Roman" w:cs="Times New Roman"/>
          <w:spacing w:val="60"/>
          <w:sz w:val="20"/>
          <w:szCs w:val="20"/>
        </w:rPr>
        <w:t>-бег на</w:t>
      </w:r>
      <w:r w:rsidR="00424291" w:rsidRPr="0095578C">
        <w:rPr>
          <w:rFonts w:ascii="Times New Roman" w:eastAsia="Times New Roman" w:hAnsi="Times New Roman" w:cs="Times New Roman"/>
          <w:spacing w:val="20"/>
          <w:sz w:val="20"/>
          <w:szCs w:val="20"/>
        </w:rPr>
        <w:t xml:space="preserve"> 3, 6, 10, 20, 30</w:t>
      </w:r>
      <w:r w:rsidR="00424291" w:rsidRPr="0095578C">
        <w:rPr>
          <w:rFonts w:ascii="Times New Roman" w:eastAsia="Times New Roman" w:hAnsi="Times New Roman" w:cs="Times New Roman"/>
          <w:spacing w:val="60"/>
          <w:sz w:val="20"/>
          <w:szCs w:val="20"/>
        </w:rPr>
        <w:t>м;</w:t>
      </w:r>
    </w:p>
    <w:p w:rsidR="00424291" w:rsidRPr="0095578C" w:rsidRDefault="00424291" w:rsidP="00AB35E3">
      <w:pPr>
        <w:tabs>
          <w:tab w:val="left" w:pos="709"/>
        </w:tabs>
        <w:spacing w:after="0" w:line="240" w:lineRule="auto"/>
        <w:ind w:firstLine="142"/>
        <w:jc w:val="both"/>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w:t>
      </w:r>
      <w:r w:rsidRPr="0095578C">
        <w:rPr>
          <w:rFonts w:ascii="Times New Roman" w:eastAsia="Times New Roman" w:hAnsi="Times New Roman" w:cs="Times New Roman"/>
          <w:spacing w:val="20"/>
          <w:sz w:val="20"/>
          <w:szCs w:val="20"/>
        </w:rPr>
        <w:t>рывки на отрезках от 3 до 20 м из различных положений (стоя боком, спиной по направлению движения; сидя, лежа в разных поло</w:t>
      </w:r>
      <w:r w:rsidRPr="0095578C">
        <w:rPr>
          <w:rFonts w:ascii="Times New Roman" w:eastAsia="Times New Roman" w:hAnsi="Times New Roman" w:cs="Times New Roman"/>
          <w:spacing w:val="20"/>
          <w:sz w:val="20"/>
          <w:szCs w:val="20"/>
        </w:rPr>
        <w:softHyphen/>
        <w:t>жениях), - бег со сменой направления (зигзагом);</w:t>
      </w:r>
    </w:p>
    <w:p w:rsidR="00424291" w:rsidRPr="0095578C" w:rsidRDefault="00424291" w:rsidP="00AB35E3">
      <w:pPr>
        <w:tabs>
          <w:tab w:val="left" w:pos="709"/>
        </w:tabs>
        <w:spacing w:after="0" w:line="240" w:lineRule="auto"/>
        <w:ind w:firstLine="142"/>
        <w:jc w:val="both"/>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w:t>
      </w:r>
      <w:r w:rsidRPr="0095578C">
        <w:rPr>
          <w:rFonts w:ascii="Times New Roman" w:eastAsia="Times New Roman" w:hAnsi="Times New Roman" w:cs="Times New Roman"/>
          <w:spacing w:val="20"/>
          <w:sz w:val="20"/>
          <w:szCs w:val="20"/>
        </w:rPr>
        <w:t>2-3 прыжка на месте и бег на короткую дистанцию.</w:t>
      </w:r>
    </w:p>
    <w:p w:rsidR="00424291" w:rsidRPr="0095578C" w:rsidRDefault="00424291" w:rsidP="009D2AF9">
      <w:pPr>
        <w:tabs>
          <w:tab w:val="left" w:pos="709"/>
        </w:tabs>
        <w:spacing w:after="0" w:line="240" w:lineRule="auto"/>
        <w:ind w:firstLine="840"/>
        <w:jc w:val="both"/>
        <w:rPr>
          <w:rFonts w:ascii="Times New Roman" w:eastAsia="Times New Roman" w:hAnsi="Times New Roman" w:cs="Times New Roman"/>
          <w:sz w:val="20"/>
          <w:szCs w:val="20"/>
        </w:rPr>
      </w:pPr>
      <w:r w:rsidRPr="0095578C">
        <w:rPr>
          <w:rFonts w:ascii="Times New Roman" w:eastAsia="Times New Roman" w:hAnsi="Times New Roman" w:cs="Times New Roman"/>
          <w:b/>
          <w:bCs/>
          <w:sz w:val="20"/>
          <w:szCs w:val="20"/>
        </w:rPr>
        <w:t>Упражнения для воспитания координационных способностей</w:t>
      </w:r>
    </w:p>
    <w:p w:rsidR="00424291" w:rsidRPr="0095578C" w:rsidRDefault="00424291" w:rsidP="00AB35E3">
      <w:pPr>
        <w:tabs>
          <w:tab w:val="left" w:pos="709"/>
          <w:tab w:val="left" w:pos="1418"/>
        </w:tabs>
        <w:spacing w:after="0" w:line="240" w:lineRule="auto"/>
        <w:ind w:left="840" w:hanging="698"/>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-из упора присев, поочередно переставляя руки, прийти в поло</w:t>
      </w:r>
      <w:r w:rsidRPr="0095578C">
        <w:rPr>
          <w:rFonts w:ascii="Times New Roman" w:eastAsia="Times New Roman" w:hAnsi="Times New Roman" w:cs="Times New Roman"/>
          <w:spacing w:val="20"/>
          <w:sz w:val="20"/>
          <w:szCs w:val="20"/>
        </w:rPr>
        <w:softHyphen/>
        <w:t>жение упора лежа, а затем обратно в исходное положение;</w:t>
      </w:r>
    </w:p>
    <w:p w:rsidR="00424291" w:rsidRPr="0095578C" w:rsidRDefault="00424291" w:rsidP="00AB35E3">
      <w:pPr>
        <w:tabs>
          <w:tab w:val="left" w:pos="709"/>
        </w:tabs>
        <w:spacing w:after="0" w:line="240" w:lineRule="auto"/>
        <w:ind w:hanging="698"/>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-из упора присев, выпрямляясь, падение вперед в упор лежа на согнутых руках, то же вперед- вправо, вперед -влево, из других исход</w:t>
      </w:r>
      <w:r w:rsidRPr="0095578C">
        <w:rPr>
          <w:rFonts w:ascii="Times New Roman" w:eastAsia="Times New Roman" w:hAnsi="Times New Roman" w:cs="Times New Roman"/>
          <w:spacing w:val="20"/>
          <w:sz w:val="20"/>
          <w:szCs w:val="20"/>
        </w:rPr>
        <w:softHyphen/>
        <w:t>ных положений;</w:t>
      </w:r>
    </w:p>
    <w:p w:rsidR="00424291" w:rsidRPr="0095578C" w:rsidRDefault="00424291" w:rsidP="00AB35E3">
      <w:pPr>
        <w:tabs>
          <w:tab w:val="left" w:pos="709"/>
          <w:tab w:val="left" w:pos="1425"/>
        </w:tabs>
        <w:spacing w:after="0" w:line="240" w:lineRule="auto"/>
        <w:ind w:hanging="698"/>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-из стойки на коленях, руки опущены, слегка приседая, вскочить на ноги, то же с ракеткой и последующим быстрым перемещением вперед, в сторону и т.п.;</w:t>
      </w:r>
    </w:p>
    <w:p w:rsidR="00424291" w:rsidRPr="0095578C" w:rsidRDefault="00424291" w:rsidP="00AB35E3">
      <w:pPr>
        <w:tabs>
          <w:tab w:val="left" w:pos="709"/>
          <w:tab w:val="left" w:pos="1418"/>
        </w:tabs>
        <w:spacing w:after="0" w:line="240" w:lineRule="auto"/>
        <w:ind w:hanging="698"/>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-падение по диагонали - вперед- вправо, вперед -влево вначале на повышенную опору из 3-4 матов, затем опору снижать и выполнять с ракеткой в руках;</w:t>
      </w:r>
    </w:p>
    <w:p w:rsidR="00424291" w:rsidRPr="0095578C" w:rsidRDefault="00424291" w:rsidP="00AB35E3">
      <w:pPr>
        <w:tabs>
          <w:tab w:val="left" w:pos="709"/>
          <w:tab w:val="left" w:pos="1443"/>
        </w:tabs>
        <w:spacing w:after="0" w:line="240" w:lineRule="auto"/>
        <w:ind w:hanging="698"/>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-кувырки вперед, назад, в стороны;</w:t>
      </w:r>
    </w:p>
    <w:p w:rsidR="00424291" w:rsidRPr="0095578C" w:rsidRDefault="00424291" w:rsidP="00AB35E3">
      <w:pPr>
        <w:tabs>
          <w:tab w:val="left" w:pos="709"/>
          <w:tab w:val="left" w:pos="1403"/>
        </w:tabs>
        <w:spacing w:after="0" w:line="240" w:lineRule="auto"/>
        <w:ind w:hanging="698"/>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-кувырок вперед - прыжок вверх или «кенгуру» или другой кувы</w:t>
      </w:r>
      <w:r w:rsidRPr="0095578C">
        <w:rPr>
          <w:rFonts w:ascii="Times New Roman" w:eastAsia="Times New Roman" w:hAnsi="Times New Roman" w:cs="Times New Roman"/>
          <w:spacing w:val="20"/>
          <w:sz w:val="20"/>
          <w:szCs w:val="20"/>
        </w:rPr>
        <w:softHyphen/>
        <w:t>рок вперед; кувырок вперед - прыжок вверх с поворотом на 360° то через левое, то через правое плечо, кувырок вперед. Аналогично вы</w:t>
      </w:r>
      <w:r w:rsidRPr="0095578C">
        <w:rPr>
          <w:rFonts w:ascii="Times New Roman" w:eastAsia="Times New Roman" w:hAnsi="Times New Roman" w:cs="Times New Roman"/>
          <w:spacing w:val="20"/>
          <w:sz w:val="20"/>
          <w:szCs w:val="20"/>
        </w:rPr>
        <w:softHyphen/>
        <w:t>полнять упражнения при кувырке назад;</w:t>
      </w:r>
    </w:p>
    <w:p w:rsidR="00424291" w:rsidRPr="0095578C" w:rsidRDefault="00424291" w:rsidP="00AB35E3">
      <w:pPr>
        <w:tabs>
          <w:tab w:val="left" w:pos="709"/>
          <w:tab w:val="left" w:pos="1443"/>
          <w:tab w:val="left" w:pos="19668"/>
        </w:tabs>
        <w:spacing w:after="0" w:line="240" w:lineRule="auto"/>
        <w:ind w:hanging="698"/>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-«колесо» вправо, влево;</w:t>
      </w:r>
      <w:r w:rsidRPr="0095578C">
        <w:rPr>
          <w:rFonts w:ascii="Times New Roman" w:eastAsia="Times New Roman" w:hAnsi="Times New Roman" w:cs="Times New Roman"/>
          <w:spacing w:val="20"/>
          <w:sz w:val="20"/>
          <w:szCs w:val="20"/>
        </w:rPr>
        <w:tab/>
        <w:t>,</w:t>
      </w:r>
    </w:p>
    <w:p w:rsidR="00424291" w:rsidRPr="0095578C" w:rsidRDefault="00424291" w:rsidP="00AB35E3">
      <w:pPr>
        <w:tabs>
          <w:tab w:val="left" w:pos="709"/>
          <w:tab w:val="left" w:pos="1410"/>
        </w:tabs>
        <w:spacing w:after="0" w:line="240" w:lineRule="auto"/>
        <w:ind w:hanging="698"/>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-2 прыжка вверх с поворотом на 360° в разные стороны, прыжок вперед;</w:t>
      </w:r>
    </w:p>
    <w:p w:rsidR="00424291" w:rsidRPr="0095578C" w:rsidRDefault="00424291" w:rsidP="00AB35E3">
      <w:pPr>
        <w:tabs>
          <w:tab w:val="left" w:pos="709"/>
          <w:tab w:val="left" w:pos="1448"/>
        </w:tabs>
        <w:spacing w:after="0" w:line="240" w:lineRule="auto"/>
        <w:ind w:hanging="698"/>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-различные прыжки (с подбиванием мяча в пол рукой, ракеткой, двумя руками, двумя ракетками) на месте; один влево (вправо), два вправо (влево); на скамейку; со скамейки; с продвижением вперед и перепрыгиванием через препятствие и т.п.;</w:t>
      </w:r>
    </w:p>
    <w:p w:rsidR="00424291" w:rsidRPr="0095578C" w:rsidRDefault="00424291" w:rsidP="00AB35E3">
      <w:pPr>
        <w:tabs>
          <w:tab w:val="left" w:pos="709"/>
          <w:tab w:val="left" w:pos="1403"/>
          <w:tab w:val="left" w:pos="19515"/>
        </w:tabs>
        <w:spacing w:after="0" w:line="240" w:lineRule="auto"/>
        <w:ind w:hanging="698"/>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-ловля мяча от стены после приседа, поворота, прыжка вверх и с поворотом на 360° и т.п.;</w:t>
      </w:r>
      <w:r w:rsidRPr="0095578C">
        <w:rPr>
          <w:rFonts w:ascii="Times New Roman" w:eastAsia="Times New Roman" w:hAnsi="Times New Roman" w:cs="Times New Roman"/>
          <w:spacing w:val="20"/>
          <w:sz w:val="20"/>
          <w:szCs w:val="20"/>
        </w:rPr>
        <w:tab/>
        <w:t>]</w:t>
      </w:r>
    </w:p>
    <w:p w:rsidR="00424291" w:rsidRPr="0095578C" w:rsidRDefault="00424291" w:rsidP="00AB35E3">
      <w:pPr>
        <w:tabs>
          <w:tab w:val="left" w:pos="709"/>
          <w:tab w:val="left" w:pos="1450"/>
        </w:tabs>
        <w:spacing w:after="0" w:line="240" w:lineRule="auto"/>
        <w:ind w:hanging="698"/>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-бросок мяча в цель с резко различных расстояний;</w:t>
      </w:r>
    </w:p>
    <w:p w:rsidR="00424291" w:rsidRPr="0095578C" w:rsidRDefault="00424291" w:rsidP="00AB35E3">
      <w:pPr>
        <w:tabs>
          <w:tab w:val="left" w:pos="709"/>
        </w:tabs>
        <w:spacing w:after="0" w:line="240" w:lineRule="auto"/>
        <w:ind w:hanging="698"/>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lastRenderedPageBreak/>
        <w:tab/>
        <w:t>-жонглирование мячами, различными предметами, отличающи</w:t>
      </w:r>
      <w:r w:rsidRPr="0095578C">
        <w:rPr>
          <w:rFonts w:ascii="Times New Roman" w:eastAsia="Times New Roman" w:hAnsi="Times New Roman" w:cs="Times New Roman"/>
          <w:spacing w:val="20"/>
          <w:sz w:val="20"/>
          <w:szCs w:val="20"/>
        </w:rPr>
        <w:softHyphen/>
        <w:t>мися по весу и размеру, стоя на месте, с продвижениями вперед, на</w:t>
      </w:r>
      <w:r w:rsidRPr="0095578C">
        <w:rPr>
          <w:rFonts w:ascii="Times New Roman" w:eastAsia="Times New Roman" w:hAnsi="Times New Roman" w:cs="Times New Roman"/>
          <w:spacing w:val="20"/>
          <w:sz w:val="20"/>
          <w:szCs w:val="20"/>
        </w:rPr>
        <w:softHyphen/>
        <w:t>зад, в стороны (можно приставными шагами) и т.д.;</w:t>
      </w:r>
    </w:p>
    <w:p w:rsidR="00424291" w:rsidRPr="0095578C" w:rsidRDefault="00424291" w:rsidP="00AB35E3">
      <w:pPr>
        <w:tabs>
          <w:tab w:val="left" w:pos="709"/>
        </w:tabs>
        <w:spacing w:after="0" w:line="240" w:lineRule="auto"/>
        <w:ind w:hanging="698"/>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-всевозможные подбивания мяча ракеткой разными сторонами струнной поверхности, в разных сочетаниях, с различными вращени</w:t>
      </w:r>
      <w:r w:rsidRPr="0095578C">
        <w:rPr>
          <w:rFonts w:ascii="Times New Roman" w:eastAsia="Times New Roman" w:hAnsi="Times New Roman" w:cs="Times New Roman"/>
          <w:spacing w:val="20"/>
          <w:sz w:val="20"/>
          <w:szCs w:val="20"/>
        </w:rPr>
        <w:softHyphen/>
        <w:t>ями;</w:t>
      </w:r>
    </w:p>
    <w:p w:rsidR="00424291" w:rsidRPr="0095578C" w:rsidRDefault="00424291" w:rsidP="00AB35E3">
      <w:pPr>
        <w:tabs>
          <w:tab w:val="left" w:pos="-142"/>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-прыжки со скакалкой с изменением направлений вращения ска</w:t>
      </w:r>
      <w:r w:rsidRPr="0095578C">
        <w:rPr>
          <w:rFonts w:ascii="Times New Roman" w:eastAsia="Times New Roman" w:hAnsi="Times New Roman" w:cs="Times New Roman"/>
          <w:spacing w:val="20"/>
          <w:sz w:val="20"/>
          <w:szCs w:val="20"/>
        </w:rPr>
        <w:softHyphen/>
        <w:t>калки, с различной постановкой ног при приземлении и т.п.</w:t>
      </w:r>
    </w:p>
    <w:p w:rsidR="00424291" w:rsidRPr="0095578C" w:rsidRDefault="00424291" w:rsidP="00AB35E3">
      <w:pPr>
        <w:tabs>
          <w:tab w:val="left" w:pos="-142"/>
          <w:tab w:val="left" w:pos="142"/>
          <w:tab w:val="right" w:pos="19624"/>
        </w:tabs>
        <w:spacing w:after="0" w:line="240" w:lineRule="auto"/>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На корте на учебно-тренировочном этапе теннисисты могут вы</w:t>
      </w:r>
      <w:r w:rsidRPr="0095578C">
        <w:rPr>
          <w:rFonts w:ascii="Times New Roman" w:eastAsia="Times New Roman" w:hAnsi="Times New Roman" w:cs="Times New Roman"/>
          <w:spacing w:val="20"/>
          <w:sz w:val="20"/>
          <w:szCs w:val="20"/>
        </w:rPr>
        <w:softHyphen/>
        <w:t>полнять следующие упражнения:</w:t>
      </w:r>
      <w:r w:rsidRPr="0095578C">
        <w:rPr>
          <w:rFonts w:ascii="Times New Roman" w:eastAsia="Times New Roman" w:hAnsi="Times New Roman" w:cs="Times New Roman"/>
          <w:spacing w:val="20"/>
          <w:sz w:val="20"/>
          <w:szCs w:val="20"/>
        </w:rPr>
        <w:tab/>
        <w:t>3</w:t>
      </w:r>
    </w:p>
    <w:p w:rsidR="00424291" w:rsidRPr="0095578C" w:rsidRDefault="00424291" w:rsidP="00AB35E3">
      <w:pPr>
        <w:tabs>
          <w:tab w:val="left" w:pos="-142"/>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-стоя лицом к сетке отбивать мячи с полулета - справа, между ног, слева;</w:t>
      </w:r>
    </w:p>
    <w:p w:rsidR="00424291" w:rsidRPr="0095578C" w:rsidRDefault="00424291" w:rsidP="00AB35E3">
      <w:pPr>
        <w:tabs>
          <w:tab w:val="left" w:pos="-142"/>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-то же, но стоя спиной к сетке;</w:t>
      </w:r>
    </w:p>
    <w:p w:rsidR="00424291" w:rsidRPr="0095578C" w:rsidRDefault="00424291" w:rsidP="00AB35E3">
      <w:pPr>
        <w:tabs>
          <w:tab w:val="left" w:pos="0"/>
          <w:tab w:val="left" w:pos="142"/>
          <w:tab w:val="right" w:pos="19624"/>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-игрок сидит на хавкорте, для выполнения удара встать - сыграть в лета, снова сесть и т.д.;</w:t>
      </w:r>
      <w:r w:rsidRPr="0095578C">
        <w:rPr>
          <w:rFonts w:ascii="Times New Roman" w:eastAsia="Times New Roman" w:hAnsi="Times New Roman" w:cs="Times New Roman"/>
          <w:spacing w:val="20"/>
          <w:sz w:val="20"/>
          <w:szCs w:val="20"/>
        </w:rPr>
        <w:tab/>
      </w:r>
      <w:r w:rsidRPr="0095578C">
        <w:rPr>
          <w:rFonts w:ascii="Times New Roman" w:eastAsia="Times New Roman" w:hAnsi="Times New Roman" w:cs="Times New Roman"/>
          <w:spacing w:val="20"/>
          <w:sz w:val="20"/>
          <w:szCs w:val="20"/>
          <w:lang w:val="en-US"/>
        </w:rPr>
        <w:t>j</w:t>
      </w:r>
    </w:p>
    <w:p w:rsidR="00424291" w:rsidRPr="0095578C" w:rsidRDefault="00424291" w:rsidP="00AB35E3">
      <w:pPr>
        <w:tabs>
          <w:tab w:val="left" w:pos="0"/>
          <w:tab w:val="left" w:pos="142"/>
          <w:tab w:val="right" w:pos="19624"/>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-мячи подбрасывают влево и вправо (однако отбить их надо справа и слева соответственно);</w:t>
      </w:r>
      <w:r w:rsidRPr="0095578C">
        <w:rPr>
          <w:rFonts w:ascii="Times New Roman" w:eastAsia="Times New Roman" w:hAnsi="Times New Roman" w:cs="Times New Roman"/>
          <w:spacing w:val="20"/>
          <w:sz w:val="20"/>
          <w:szCs w:val="20"/>
        </w:rPr>
        <w:tab/>
        <w:t>|</w:t>
      </w:r>
    </w:p>
    <w:p w:rsidR="00424291" w:rsidRPr="0095578C" w:rsidRDefault="00AB35E3" w:rsidP="00AB35E3">
      <w:pPr>
        <w:tabs>
          <w:tab w:val="left" w:pos="0"/>
          <w:tab w:val="left" w:pos="142"/>
        </w:tabs>
        <w:spacing w:after="0" w:line="240" w:lineRule="auto"/>
        <w:ind w:firstLine="142"/>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w:t>
      </w:r>
      <w:r w:rsidR="00424291" w:rsidRPr="0095578C">
        <w:rPr>
          <w:rFonts w:ascii="Times New Roman" w:eastAsia="Times New Roman" w:hAnsi="Times New Roman" w:cs="Times New Roman"/>
          <w:spacing w:val="20"/>
          <w:sz w:val="20"/>
          <w:szCs w:val="20"/>
        </w:rPr>
        <w:t>парная игра со счетом до 7, 9, 11, 15 очков, у каждой пары одна ракетка, отбивать мячи следует по очереди.</w:t>
      </w:r>
    </w:p>
    <w:p w:rsidR="00424291" w:rsidRPr="0095578C" w:rsidRDefault="00424291" w:rsidP="009D2AF9">
      <w:pPr>
        <w:tabs>
          <w:tab w:val="left" w:pos="709"/>
        </w:tabs>
        <w:spacing w:after="0" w:line="240" w:lineRule="auto"/>
        <w:jc w:val="both"/>
        <w:rPr>
          <w:rFonts w:ascii="Times New Roman" w:eastAsia="Times New Roman" w:hAnsi="Times New Roman" w:cs="Times New Roman"/>
          <w:sz w:val="20"/>
          <w:szCs w:val="20"/>
        </w:rPr>
      </w:pPr>
      <w:r w:rsidRPr="0095578C">
        <w:rPr>
          <w:rFonts w:ascii="Times New Roman" w:eastAsia="Times New Roman" w:hAnsi="Times New Roman" w:cs="Times New Roman"/>
          <w:b/>
          <w:bCs/>
          <w:sz w:val="20"/>
          <w:szCs w:val="20"/>
        </w:rPr>
        <w:t>Упражнения для воспитания гибкости:</w:t>
      </w:r>
    </w:p>
    <w:p w:rsidR="00424291" w:rsidRPr="0095578C" w:rsidRDefault="00424291" w:rsidP="00AB35E3">
      <w:pPr>
        <w:tabs>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-Общеразвивающие упражнения с широкой амплитудой движе</w:t>
      </w:r>
      <w:r w:rsidRPr="0095578C">
        <w:rPr>
          <w:rFonts w:ascii="Times New Roman" w:eastAsia="Times New Roman" w:hAnsi="Times New Roman" w:cs="Times New Roman"/>
          <w:spacing w:val="20"/>
          <w:sz w:val="20"/>
          <w:szCs w:val="20"/>
        </w:rPr>
        <w:softHyphen/>
        <w:t>ний - махи руками, ногами - вперед-вверх, в стороны-вверх;</w:t>
      </w:r>
    </w:p>
    <w:p w:rsidR="00424291" w:rsidRPr="0095578C" w:rsidRDefault="00424291" w:rsidP="00AB35E3">
      <w:pPr>
        <w:tabs>
          <w:tab w:val="left" w:pos="142"/>
          <w:tab w:val="left" w:pos="1393"/>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-наклоны вперед, в стороны, назад из разных исходных положе</w:t>
      </w:r>
      <w:r w:rsidRPr="0095578C">
        <w:rPr>
          <w:rFonts w:ascii="Times New Roman" w:eastAsia="Times New Roman" w:hAnsi="Times New Roman" w:cs="Times New Roman"/>
          <w:spacing w:val="20"/>
          <w:sz w:val="20"/>
          <w:szCs w:val="20"/>
        </w:rPr>
        <w:softHyphen/>
        <w:t>ний - ноги вместе, шире плеч, одна перед другой и т.п.;</w:t>
      </w:r>
    </w:p>
    <w:p w:rsidR="00424291" w:rsidRPr="0095578C" w:rsidRDefault="00AB35E3" w:rsidP="00AB35E3">
      <w:pPr>
        <w:tabs>
          <w:tab w:val="left" w:pos="142"/>
          <w:tab w:val="left" w:pos="1418"/>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r>
      <w:r w:rsidR="00424291" w:rsidRPr="0095578C">
        <w:rPr>
          <w:rFonts w:ascii="Times New Roman" w:eastAsia="Times New Roman" w:hAnsi="Times New Roman" w:cs="Times New Roman"/>
          <w:spacing w:val="20"/>
          <w:sz w:val="20"/>
          <w:szCs w:val="20"/>
        </w:rPr>
        <w:t>-повороты, наклоны и вращения головой;</w:t>
      </w:r>
    </w:p>
    <w:p w:rsidR="00424291" w:rsidRPr="0095578C" w:rsidRDefault="00424291" w:rsidP="00AB35E3">
      <w:pPr>
        <w:tabs>
          <w:tab w:val="left" w:pos="142"/>
          <w:tab w:val="left" w:pos="1355"/>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-наклоны, повороты и круговые движения туловищем, в положе</w:t>
      </w:r>
      <w:r w:rsidRPr="0095578C">
        <w:rPr>
          <w:rFonts w:ascii="Times New Roman" w:eastAsia="Times New Roman" w:hAnsi="Times New Roman" w:cs="Times New Roman"/>
          <w:spacing w:val="20"/>
          <w:sz w:val="20"/>
          <w:szCs w:val="20"/>
        </w:rPr>
        <w:softHyphen/>
        <w:t>нии лежа на спине поднимание ног за голову (эти упражнения могут выполняться активно и пассивно);</w:t>
      </w:r>
    </w:p>
    <w:p w:rsidR="00424291" w:rsidRPr="0095578C" w:rsidRDefault="00424291" w:rsidP="00AB35E3">
      <w:pPr>
        <w:tabs>
          <w:tab w:val="left" w:pos="142"/>
          <w:tab w:val="left" w:pos="1340"/>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-упражнения с палкой: наклоны, повороты туловища - руки в раз</w:t>
      </w:r>
      <w:r w:rsidRPr="0095578C">
        <w:rPr>
          <w:rFonts w:ascii="Times New Roman" w:eastAsia="Times New Roman" w:hAnsi="Times New Roman" w:cs="Times New Roman"/>
          <w:spacing w:val="20"/>
          <w:sz w:val="20"/>
          <w:szCs w:val="20"/>
        </w:rPr>
        <w:softHyphen/>
        <w:t>личном положении (внизу, вверху, впереди, за головой, за спиной); выкруты; перешагивание и перепрыгивание через палку;</w:t>
      </w:r>
    </w:p>
    <w:p w:rsidR="00424291" w:rsidRPr="0095578C" w:rsidRDefault="00424291" w:rsidP="00AB35E3">
      <w:pPr>
        <w:tabs>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-подтягивания левой (правой) ноги за лодыжку к ягодицам. Со</w:t>
      </w:r>
      <w:r w:rsidRPr="0095578C">
        <w:rPr>
          <w:rFonts w:ascii="Times New Roman" w:eastAsia="Times New Roman" w:hAnsi="Times New Roman" w:cs="Times New Roman"/>
          <w:spacing w:val="20"/>
          <w:sz w:val="20"/>
          <w:szCs w:val="20"/>
        </w:rPr>
        <w:softHyphen/>
        <w:t>гнув левую (правую) ногу в коленном суставе подтянуть колено к гру</w:t>
      </w:r>
      <w:r w:rsidRPr="0095578C">
        <w:rPr>
          <w:rFonts w:ascii="Times New Roman" w:eastAsia="Times New Roman" w:hAnsi="Times New Roman" w:cs="Times New Roman"/>
          <w:spacing w:val="20"/>
          <w:sz w:val="20"/>
          <w:szCs w:val="20"/>
        </w:rPr>
        <w:softHyphen/>
        <w:t>ди, обхватив голень;</w:t>
      </w:r>
    </w:p>
    <w:p w:rsidR="00424291" w:rsidRPr="0095578C" w:rsidRDefault="00424291" w:rsidP="00AB35E3">
      <w:pPr>
        <w:tabs>
          <w:tab w:val="left" w:pos="142"/>
          <w:tab w:val="left" w:pos="1348"/>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-подняв правую (левую) руку вверх, левую (правую) вниз согнуть и, взяв кисти «в замок» за спиной, - потянуть;</w:t>
      </w:r>
    </w:p>
    <w:p w:rsidR="00424291" w:rsidRPr="0095578C" w:rsidRDefault="00424291" w:rsidP="00AB35E3">
      <w:pPr>
        <w:tabs>
          <w:tab w:val="left" w:pos="142"/>
          <w:tab w:val="left" w:pos="1363"/>
        </w:tabs>
        <w:spacing w:after="0" w:line="240" w:lineRule="auto"/>
        <w:jc w:val="both"/>
        <w:rPr>
          <w:rFonts w:ascii="Times New Roman" w:eastAsia="Times New Roman" w:hAnsi="Times New Roman" w:cs="Times New Roman"/>
          <w:b/>
          <w:bCs/>
          <w:sz w:val="20"/>
          <w:szCs w:val="20"/>
        </w:rPr>
      </w:pPr>
      <w:r w:rsidRPr="0095578C">
        <w:rPr>
          <w:rFonts w:ascii="Times New Roman" w:eastAsia="Times New Roman" w:hAnsi="Times New Roman" w:cs="Times New Roman"/>
          <w:spacing w:val="20"/>
          <w:sz w:val="20"/>
          <w:szCs w:val="20"/>
        </w:rPr>
        <w:tab/>
        <w:t>-всевозможные упражнения на гимнастической скамейке, стенке, в положении лежа на полу.</w:t>
      </w:r>
    </w:p>
    <w:p w:rsidR="00424291" w:rsidRPr="0095578C" w:rsidRDefault="00424291" w:rsidP="009D2AF9">
      <w:pPr>
        <w:tabs>
          <w:tab w:val="left" w:pos="709"/>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b/>
          <w:bCs/>
          <w:sz w:val="20"/>
          <w:szCs w:val="20"/>
        </w:rPr>
        <w:t>Упражнения для воспитания выносливости:</w:t>
      </w:r>
    </w:p>
    <w:p w:rsidR="00424291" w:rsidRPr="0095578C" w:rsidRDefault="00424291" w:rsidP="00AB35E3">
      <w:pPr>
        <w:tabs>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-бег равномерный и переменный;</w:t>
      </w:r>
    </w:p>
    <w:p w:rsidR="00424291" w:rsidRPr="0095578C" w:rsidRDefault="00424291" w:rsidP="00AB35E3">
      <w:pPr>
        <w:tabs>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-ходьба на лыжах, катание на коньках и велосипеде, плавание;</w:t>
      </w:r>
    </w:p>
    <w:p w:rsidR="00424291" w:rsidRPr="0095578C" w:rsidRDefault="00424291" w:rsidP="00AB35E3">
      <w:pPr>
        <w:tabs>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-спортивные игры (модифицированные): баскетбол, футбол, хоккей;</w:t>
      </w:r>
    </w:p>
    <w:p w:rsidR="00424291" w:rsidRPr="0095578C" w:rsidRDefault="00424291" w:rsidP="00AB35E3">
      <w:pPr>
        <w:tabs>
          <w:tab w:val="left" w:pos="142"/>
          <w:tab w:val="left" w:pos="1375"/>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-тренировочные игры на корте со специальными заданиями.</w:t>
      </w:r>
    </w:p>
    <w:p w:rsidR="00424291" w:rsidRPr="0095578C" w:rsidRDefault="00424291" w:rsidP="00AB35E3">
      <w:pPr>
        <w:tabs>
          <w:tab w:val="left" w:pos="142"/>
          <w:tab w:val="left" w:pos="1375"/>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 xml:space="preserve">     При воспитании выносливости целесообразно применять вариан</w:t>
      </w:r>
      <w:r w:rsidRPr="0095578C">
        <w:rPr>
          <w:rFonts w:ascii="Times New Roman" w:eastAsia="Times New Roman" w:hAnsi="Times New Roman" w:cs="Times New Roman"/>
          <w:spacing w:val="20"/>
          <w:sz w:val="20"/>
          <w:szCs w:val="20"/>
        </w:rPr>
        <w:softHyphen/>
        <w:t>ты круговой тренировки.</w:t>
      </w:r>
    </w:p>
    <w:p w:rsidR="00424291" w:rsidRPr="0095578C" w:rsidRDefault="00AB35E3" w:rsidP="00AB35E3">
      <w:pPr>
        <w:tabs>
          <w:tab w:val="left" w:pos="709"/>
        </w:tabs>
        <w:spacing w:after="0" w:line="240" w:lineRule="auto"/>
        <w:jc w:val="both"/>
        <w:rPr>
          <w:rFonts w:ascii="Times New Roman" w:eastAsia="Times New Roman" w:hAnsi="Times New Roman" w:cs="Times New Roman"/>
          <w:b/>
          <w:bCs/>
          <w:sz w:val="20"/>
          <w:szCs w:val="20"/>
        </w:rPr>
      </w:pPr>
      <w:r w:rsidRPr="0095578C">
        <w:rPr>
          <w:rFonts w:ascii="Times New Roman" w:eastAsia="Times New Roman" w:hAnsi="Times New Roman" w:cs="Times New Roman"/>
          <w:spacing w:val="20"/>
          <w:sz w:val="20"/>
          <w:szCs w:val="20"/>
        </w:rPr>
        <w:tab/>
      </w:r>
      <w:r w:rsidR="00424291" w:rsidRPr="0095578C">
        <w:rPr>
          <w:rFonts w:ascii="Times New Roman" w:eastAsia="Times New Roman" w:hAnsi="Times New Roman" w:cs="Times New Roman"/>
          <w:spacing w:val="20"/>
          <w:sz w:val="20"/>
          <w:szCs w:val="20"/>
        </w:rPr>
        <w:t>Варианты упражнений для круга.</w:t>
      </w:r>
    </w:p>
    <w:p w:rsidR="00424291" w:rsidRPr="0095578C" w:rsidRDefault="00AB35E3" w:rsidP="00AB35E3">
      <w:pPr>
        <w:tabs>
          <w:tab w:val="left" w:pos="709"/>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b/>
          <w:bCs/>
          <w:sz w:val="20"/>
          <w:szCs w:val="20"/>
        </w:rPr>
        <w:tab/>
      </w:r>
      <w:r w:rsidR="00424291" w:rsidRPr="0095578C">
        <w:rPr>
          <w:rFonts w:ascii="Times New Roman" w:eastAsia="Times New Roman" w:hAnsi="Times New Roman" w:cs="Times New Roman"/>
          <w:b/>
          <w:bCs/>
          <w:sz w:val="20"/>
          <w:szCs w:val="20"/>
        </w:rPr>
        <w:t>Вариант № 1</w:t>
      </w:r>
    </w:p>
    <w:p w:rsidR="00424291" w:rsidRPr="0095578C" w:rsidRDefault="00424291" w:rsidP="00AB35E3">
      <w:pPr>
        <w:tabs>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-Прыжки па скамейку с последующим быстрым спрыгиванием.</w:t>
      </w:r>
    </w:p>
    <w:p w:rsidR="00424291" w:rsidRPr="0095578C" w:rsidRDefault="00424291" w:rsidP="00AB35E3">
      <w:pPr>
        <w:tabs>
          <w:tab w:val="left" w:pos="142"/>
          <w:tab w:val="left" w:pos="1548"/>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-Прыжки «кенгуру».</w:t>
      </w:r>
    </w:p>
    <w:p w:rsidR="00424291" w:rsidRPr="0095578C" w:rsidRDefault="00424291" w:rsidP="00AB35E3">
      <w:pPr>
        <w:tabs>
          <w:tab w:val="left" w:pos="142"/>
          <w:tab w:val="left" w:pos="1525"/>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-Из положения лежа на животе - руки вверх, прогнуться.</w:t>
      </w:r>
    </w:p>
    <w:p w:rsidR="00424291" w:rsidRPr="0095578C" w:rsidRDefault="00424291" w:rsidP="00AB35E3">
      <w:pPr>
        <w:tabs>
          <w:tab w:val="left" w:pos="142"/>
          <w:tab w:val="left" w:pos="1588"/>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-Из положения лежа на спине одновременно поднять ноги и ту</w:t>
      </w:r>
      <w:r w:rsidRPr="0095578C">
        <w:rPr>
          <w:rFonts w:ascii="Times New Roman" w:eastAsia="Times New Roman" w:hAnsi="Times New Roman" w:cs="Times New Roman"/>
          <w:spacing w:val="20"/>
          <w:sz w:val="20"/>
          <w:szCs w:val="20"/>
        </w:rPr>
        <w:softHyphen/>
        <w:t>ловище.</w:t>
      </w:r>
    </w:p>
    <w:p w:rsidR="00424291" w:rsidRPr="0095578C" w:rsidRDefault="00424291" w:rsidP="00AB35E3">
      <w:pPr>
        <w:tabs>
          <w:tab w:val="left" w:pos="142"/>
          <w:tab w:val="left" w:pos="1505"/>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-Сидя на скамейке, держась за нее руками, поднимать и опускать прямые ноги, пола не касаться.</w:t>
      </w:r>
    </w:p>
    <w:p w:rsidR="00424291" w:rsidRPr="0095578C" w:rsidRDefault="00424291" w:rsidP="00AB35E3">
      <w:pPr>
        <w:tabs>
          <w:tab w:val="left" w:pos="142"/>
          <w:tab w:val="left" w:pos="1625"/>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-Из положения стоя бросить набивной мяч (0,5 кг) вверх, при</w:t>
      </w:r>
      <w:r w:rsidRPr="0095578C">
        <w:rPr>
          <w:rFonts w:ascii="Times New Roman" w:eastAsia="Times New Roman" w:hAnsi="Times New Roman" w:cs="Times New Roman"/>
          <w:spacing w:val="20"/>
          <w:sz w:val="20"/>
          <w:szCs w:val="20"/>
        </w:rPr>
        <w:softHyphen/>
        <w:t>сесть, встать и поймать мяч.</w:t>
      </w:r>
    </w:p>
    <w:p w:rsidR="00424291" w:rsidRPr="0095578C" w:rsidRDefault="00424291" w:rsidP="00AB35E3">
      <w:pPr>
        <w:tabs>
          <w:tab w:val="left" w:pos="142"/>
          <w:tab w:val="left" w:pos="1533"/>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-Отжимания от пола.</w:t>
      </w:r>
    </w:p>
    <w:p w:rsidR="00424291" w:rsidRPr="0095578C" w:rsidRDefault="00424291" w:rsidP="00AB35E3">
      <w:pPr>
        <w:tabs>
          <w:tab w:val="left" w:pos="142"/>
          <w:tab w:val="left" w:pos="1680"/>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-Из положения руки в стороны, набивной мяч (0,5 кг) в левой руке. Бросить мяч через голову в правую руку и наоборот.</w:t>
      </w:r>
    </w:p>
    <w:p w:rsidR="00424291" w:rsidRPr="0095578C" w:rsidRDefault="00424291" w:rsidP="00AB35E3">
      <w:pPr>
        <w:tabs>
          <w:tab w:val="left" w:pos="142"/>
          <w:tab w:val="left" w:pos="1620"/>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lastRenderedPageBreak/>
        <w:tab/>
        <w:t>-Из положения лежа на спине, руки с набивным мячом (0,5-1 кг) вытянуты вперед, быстро поднимать и опускать руки в исходное по</w:t>
      </w:r>
      <w:r w:rsidRPr="0095578C">
        <w:rPr>
          <w:rFonts w:ascii="Times New Roman" w:eastAsia="Times New Roman" w:hAnsi="Times New Roman" w:cs="Times New Roman"/>
          <w:spacing w:val="20"/>
          <w:sz w:val="20"/>
          <w:szCs w:val="20"/>
        </w:rPr>
        <w:softHyphen/>
        <w:t>ложение.</w:t>
      </w:r>
    </w:p>
    <w:p w:rsidR="00424291" w:rsidRPr="0095578C" w:rsidRDefault="00AB35E3" w:rsidP="00AB35E3">
      <w:pPr>
        <w:tabs>
          <w:tab w:val="left" w:pos="709"/>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b/>
          <w:bCs/>
          <w:sz w:val="20"/>
          <w:szCs w:val="20"/>
        </w:rPr>
        <w:tab/>
      </w:r>
      <w:r w:rsidR="00424291" w:rsidRPr="0095578C">
        <w:rPr>
          <w:rFonts w:ascii="Times New Roman" w:eastAsia="Times New Roman" w:hAnsi="Times New Roman" w:cs="Times New Roman"/>
          <w:b/>
          <w:bCs/>
          <w:sz w:val="20"/>
          <w:szCs w:val="20"/>
        </w:rPr>
        <w:t>Вариант № 2</w:t>
      </w:r>
    </w:p>
    <w:p w:rsidR="00424291" w:rsidRPr="0095578C" w:rsidRDefault="00424291" w:rsidP="00AB35E3">
      <w:pPr>
        <w:tabs>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-Упор присев-упор лежа- упор присев с последующим выпрыги</w:t>
      </w:r>
      <w:r w:rsidRPr="0095578C">
        <w:rPr>
          <w:rFonts w:ascii="Times New Roman" w:eastAsia="Times New Roman" w:hAnsi="Times New Roman" w:cs="Times New Roman"/>
          <w:spacing w:val="20"/>
          <w:sz w:val="20"/>
          <w:szCs w:val="20"/>
        </w:rPr>
        <w:softHyphen/>
        <w:t>ванием вверх.</w:t>
      </w:r>
    </w:p>
    <w:p w:rsidR="00424291" w:rsidRPr="0095578C" w:rsidRDefault="00424291" w:rsidP="00AB35E3">
      <w:pPr>
        <w:tabs>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-Впрыгивание на гимнастическую скамейку и соскок на двух но</w:t>
      </w:r>
      <w:r w:rsidRPr="0095578C">
        <w:rPr>
          <w:rFonts w:ascii="Times New Roman" w:eastAsia="Times New Roman" w:hAnsi="Times New Roman" w:cs="Times New Roman"/>
          <w:spacing w:val="20"/>
          <w:sz w:val="20"/>
          <w:szCs w:val="20"/>
        </w:rPr>
        <w:softHyphen/>
        <w:t>гах (отдельно на правой и левой ноге).</w:t>
      </w:r>
    </w:p>
    <w:p w:rsidR="00424291" w:rsidRPr="0095578C" w:rsidRDefault="00424291" w:rsidP="00AB35E3">
      <w:pPr>
        <w:tabs>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-Прыжки вверх с высоким подниманием колен.</w:t>
      </w:r>
    </w:p>
    <w:p w:rsidR="00424291" w:rsidRPr="0095578C" w:rsidRDefault="00424291" w:rsidP="00AB35E3">
      <w:pPr>
        <w:tabs>
          <w:tab w:val="left" w:pos="142"/>
          <w:tab w:val="left" w:pos="1628"/>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-Прыжки из стороны в сторону.</w:t>
      </w:r>
    </w:p>
    <w:p w:rsidR="00424291" w:rsidRPr="0095578C" w:rsidRDefault="00424291" w:rsidP="00AB35E3">
      <w:pPr>
        <w:tabs>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-Одновременные подъемы ног и туловища из положения лежа на животе.</w:t>
      </w:r>
    </w:p>
    <w:p w:rsidR="00424291" w:rsidRPr="0095578C" w:rsidRDefault="00424291" w:rsidP="00AB35E3">
      <w:pPr>
        <w:tabs>
          <w:tab w:val="left" w:pos="142"/>
          <w:tab w:val="left" w:pos="1628"/>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-Вращение ног в положении лежа на спине.</w:t>
      </w:r>
    </w:p>
    <w:p w:rsidR="00424291" w:rsidRPr="0095578C" w:rsidRDefault="00424291" w:rsidP="00AB35E3">
      <w:pPr>
        <w:tabs>
          <w:tab w:val="left" w:pos="142"/>
          <w:tab w:val="left" w:pos="1635"/>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-Поднимание ног в положении лежа на спине (в висе на перекла</w:t>
      </w:r>
      <w:r w:rsidRPr="0095578C">
        <w:rPr>
          <w:rFonts w:ascii="Times New Roman" w:eastAsia="Times New Roman" w:hAnsi="Times New Roman" w:cs="Times New Roman"/>
          <w:spacing w:val="20"/>
          <w:sz w:val="20"/>
          <w:szCs w:val="20"/>
        </w:rPr>
        <w:softHyphen/>
        <w:t>дине или гимнастической стенке).</w:t>
      </w:r>
    </w:p>
    <w:p w:rsidR="00424291" w:rsidRPr="0095578C" w:rsidRDefault="00424291" w:rsidP="00AB35E3">
      <w:pPr>
        <w:tabs>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-Отталкивания от стены двумя руками.</w:t>
      </w:r>
    </w:p>
    <w:p w:rsidR="00424291" w:rsidRPr="0095578C" w:rsidRDefault="00424291" w:rsidP="00AB35E3">
      <w:pPr>
        <w:tabs>
          <w:tab w:val="left" w:pos="142"/>
          <w:tab w:val="left" w:pos="1688"/>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-Отжимания руками от пола, ноги могут быть на гимнастиче</w:t>
      </w:r>
      <w:r w:rsidRPr="0095578C">
        <w:rPr>
          <w:rFonts w:ascii="Times New Roman" w:eastAsia="Times New Roman" w:hAnsi="Times New Roman" w:cs="Times New Roman"/>
          <w:spacing w:val="20"/>
          <w:sz w:val="20"/>
          <w:szCs w:val="20"/>
        </w:rPr>
        <w:softHyphen/>
        <w:t>ской скамейке.</w:t>
      </w:r>
    </w:p>
    <w:p w:rsidR="00424291" w:rsidRPr="0095578C" w:rsidRDefault="00424291" w:rsidP="009D2AF9">
      <w:pPr>
        <w:tabs>
          <w:tab w:val="left" w:pos="709"/>
        </w:tabs>
        <w:spacing w:after="0" w:line="240" w:lineRule="auto"/>
        <w:ind w:firstLine="900"/>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b/>
          <w:bCs/>
          <w:sz w:val="20"/>
          <w:szCs w:val="20"/>
        </w:rPr>
        <w:t>Вариант № 3</w:t>
      </w:r>
    </w:p>
    <w:p w:rsidR="00424291" w:rsidRPr="0095578C" w:rsidRDefault="00424291" w:rsidP="00AB35E3">
      <w:pPr>
        <w:tabs>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-Прыжки в стороны с имитацией ударов справа и слева с лета.</w:t>
      </w:r>
    </w:p>
    <w:p w:rsidR="00424291" w:rsidRPr="0095578C" w:rsidRDefault="00424291" w:rsidP="00AB35E3">
      <w:pPr>
        <w:tabs>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-Бег лицом вперед на 10 м с возвращением обратно спиной вперед.</w:t>
      </w:r>
    </w:p>
    <w:p w:rsidR="00424291" w:rsidRPr="0095578C" w:rsidRDefault="00424291" w:rsidP="00AB35E3">
      <w:pPr>
        <w:tabs>
          <w:tab w:val="left" w:pos="142"/>
          <w:tab w:val="left" w:pos="1628"/>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-Бег лицом вперед на 4-5 м с отбеганием назад и последующим выпрыгиванием вверх.</w:t>
      </w:r>
    </w:p>
    <w:p w:rsidR="00424291" w:rsidRPr="0095578C" w:rsidRDefault="00424291" w:rsidP="00AB35E3">
      <w:pPr>
        <w:tabs>
          <w:tab w:val="left" w:pos="142"/>
          <w:tab w:val="left" w:pos="1628"/>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-Бег приставными шагами правым-левым боком на 8-10 м.</w:t>
      </w:r>
    </w:p>
    <w:p w:rsidR="00424291" w:rsidRPr="0095578C" w:rsidRDefault="00424291" w:rsidP="00AB35E3">
      <w:pPr>
        <w:tabs>
          <w:tab w:val="left" w:pos="142"/>
          <w:tab w:val="left" w:pos="1643"/>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-Бег «лезгинка». При беге налево (направо) правая (левая) нога ставится то перед левой (правой), то позади нее.</w:t>
      </w:r>
    </w:p>
    <w:p w:rsidR="00424291" w:rsidRPr="0095578C" w:rsidRDefault="00424291" w:rsidP="00AB35E3">
      <w:pPr>
        <w:tabs>
          <w:tab w:val="left" w:pos="142"/>
          <w:tab w:val="left" w:pos="1620"/>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-Прыжки в полуприседе.</w:t>
      </w:r>
    </w:p>
    <w:p w:rsidR="00424291" w:rsidRPr="0095578C" w:rsidRDefault="00424291" w:rsidP="00AB35E3">
      <w:pPr>
        <w:tabs>
          <w:tab w:val="left" w:pos="142"/>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-Одновременное поднимание ног и туловища из положения лежа на животе.</w:t>
      </w:r>
    </w:p>
    <w:p w:rsidR="00424291" w:rsidRPr="0095578C" w:rsidRDefault="00424291" w:rsidP="00AB35E3">
      <w:pPr>
        <w:tabs>
          <w:tab w:val="left" w:pos="142"/>
        </w:tabs>
        <w:spacing w:after="0" w:line="240" w:lineRule="auto"/>
        <w:ind w:left="851"/>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-Одновременное поднимание ног и туловища из положения лежа на спине.</w:t>
      </w:r>
    </w:p>
    <w:p w:rsidR="00424291" w:rsidRPr="0095578C" w:rsidRDefault="00424291" w:rsidP="00AB35E3">
      <w:pPr>
        <w:tabs>
          <w:tab w:val="left" w:pos="142"/>
          <w:tab w:val="left" w:pos="1658"/>
          <w:tab w:val="left" w:pos="19710"/>
        </w:tabs>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-Наклон вперед с касанием руками пола и последующим быст</w:t>
      </w:r>
      <w:r w:rsidRPr="0095578C">
        <w:rPr>
          <w:rFonts w:ascii="Times New Roman" w:eastAsia="Times New Roman" w:hAnsi="Times New Roman" w:cs="Times New Roman"/>
          <w:spacing w:val="20"/>
          <w:sz w:val="20"/>
          <w:szCs w:val="20"/>
        </w:rPr>
        <w:softHyphen/>
        <w:t>рым прогибом назад и касанием руками пяток.</w:t>
      </w:r>
      <w:r w:rsidRPr="0095578C">
        <w:rPr>
          <w:rFonts w:ascii="Times New Roman" w:eastAsia="Times New Roman" w:hAnsi="Times New Roman" w:cs="Times New Roman"/>
          <w:spacing w:val="20"/>
          <w:sz w:val="20"/>
          <w:szCs w:val="20"/>
        </w:rPr>
        <w:tab/>
        <w:t>&lt;</w:t>
      </w:r>
    </w:p>
    <w:p w:rsidR="00424291" w:rsidRPr="0095578C" w:rsidRDefault="00760B12" w:rsidP="009D2AF9">
      <w:pPr>
        <w:tabs>
          <w:tab w:val="left" w:pos="709"/>
        </w:tabs>
        <w:spacing w:after="0" w:line="240" w:lineRule="auto"/>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ab/>
      </w:r>
      <w:r w:rsidR="00424291" w:rsidRPr="0095578C">
        <w:rPr>
          <w:rFonts w:ascii="Times New Roman" w:eastAsia="Times New Roman" w:hAnsi="Times New Roman" w:cs="Times New Roman"/>
          <w:spacing w:val="20"/>
          <w:sz w:val="20"/>
          <w:szCs w:val="20"/>
        </w:rPr>
        <w:t>В занятиях с детьми нельзя применять только общеподготовитель</w:t>
      </w:r>
      <w:r w:rsidR="00424291" w:rsidRPr="0095578C">
        <w:rPr>
          <w:rFonts w:ascii="Times New Roman" w:eastAsia="Times New Roman" w:hAnsi="Times New Roman" w:cs="Times New Roman"/>
          <w:spacing w:val="20"/>
          <w:sz w:val="20"/>
          <w:szCs w:val="20"/>
        </w:rPr>
        <w:softHyphen/>
        <w:t>ные или специально-подготовительные средства, поскольку занятия не должны быть монотонными и однообразными. Именно по этой причине для воспитания физических качеств очень эффективны под</w:t>
      </w:r>
      <w:r w:rsidR="00424291" w:rsidRPr="0095578C">
        <w:rPr>
          <w:rFonts w:ascii="Times New Roman" w:eastAsia="Times New Roman" w:hAnsi="Times New Roman" w:cs="Times New Roman"/>
          <w:spacing w:val="20"/>
          <w:sz w:val="20"/>
          <w:szCs w:val="20"/>
        </w:rPr>
        <w:softHyphen/>
        <w:t>вижные игры и эстафеты. Приведенные ниже подвижные игры способствуют совершенствованию всех физических качеств с преимуще</w:t>
      </w:r>
      <w:r w:rsidR="00424291" w:rsidRPr="0095578C">
        <w:rPr>
          <w:rFonts w:ascii="Times New Roman" w:eastAsia="Times New Roman" w:hAnsi="Times New Roman" w:cs="Times New Roman"/>
          <w:spacing w:val="20"/>
          <w:sz w:val="20"/>
          <w:szCs w:val="20"/>
        </w:rPr>
        <w:softHyphen/>
        <w:t>ственной направленностью на какое-либо из них.</w:t>
      </w:r>
    </w:p>
    <w:p w:rsidR="00424291" w:rsidRPr="0095578C" w:rsidRDefault="00424291" w:rsidP="00424291">
      <w:pPr>
        <w:spacing w:after="0" w:line="240" w:lineRule="auto"/>
        <w:jc w:val="both"/>
        <w:rPr>
          <w:rFonts w:ascii="Times New Roman" w:eastAsia="Times New Roman" w:hAnsi="Times New Roman" w:cs="Times New Roman"/>
          <w:b/>
          <w:bCs/>
          <w:sz w:val="20"/>
          <w:szCs w:val="20"/>
        </w:rPr>
      </w:pPr>
      <w:r w:rsidRPr="0095578C">
        <w:rPr>
          <w:rFonts w:ascii="Times New Roman" w:eastAsia="Times New Roman" w:hAnsi="Times New Roman" w:cs="Times New Roman"/>
          <w:b/>
          <w:bCs/>
          <w:sz w:val="20"/>
          <w:szCs w:val="20"/>
        </w:rPr>
        <w:t>Игры, преимущественно направленные</w:t>
      </w:r>
    </w:p>
    <w:p w:rsidR="00424291" w:rsidRPr="0095578C" w:rsidRDefault="00424291" w:rsidP="00424291">
      <w:pPr>
        <w:spacing w:after="0" w:line="240" w:lineRule="auto"/>
        <w:jc w:val="both"/>
        <w:rPr>
          <w:rFonts w:ascii="Times New Roman" w:eastAsia="Times New Roman" w:hAnsi="Times New Roman" w:cs="Times New Roman"/>
          <w:i/>
          <w:iCs/>
          <w:sz w:val="20"/>
          <w:szCs w:val="20"/>
        </w:rPr>
      </w:pPr>
      <w:r w:rsidRPr="0095578C">
        <w:rPr>
          <w:rFonts w:ascii="Times New Roman" w:eastAsia="Times New Roman" w:hAnsi="Times New Roman" w:cs="Times New Roman"/>
          <w:b/>
          <w:bCs/>
          <w:sz w:val="20"/>
          <w:szCs w:val="20"/>
        </w:rPr>
        <w:t xml:space="preserve"> на воспитание силовых способностей</w:t>
      </w:r>
      <w:r w:rsidRPr="0095578C">
        <w:rPr>
          <w:rFonts w:ascii="Times New Roman" w:eastAsia="Times New Roman" w:hAnsi="Times New Roman" w:cs="Times New Roman"/>
          <w:i/>
          <w:iCs/>
          <w:sz w:val="20"/>
          <w:szCs w:val="20"/>
        </w:rPr>
        <w:tab/>
      </w:r>
    </w:p>
    <w:p w:rsidR="00424291" w:rsidRPr="0095578C" w:rsidRDefault="00424291" w:rsidP="00424291">
      <w:pPr>
        <w:spacing w:after="0" w:line="240" w:lineRule="auto"/>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z w:val="20"/>
          <w:szCs w:val="20"/>
        </w:rPr>
        <w:t>Перетягивание соперника</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Три параллельные линии на расстоянии 3 м одна от другой чертятся на площадке. К центральной линии с разных сторон подходят два участ</w:t>
      </w:r>
      <w:r w:rsidRPr="0095578C">
        <w:rPr>
          <w:rFonts w:ascii="Times New Roman" w:eastAsia="Times New Roman" w:hAnsi="Times New Roman" w:cs="Times New Roman"/>
          <w:spacing w:val="20"/>
          <w:sz w:val="20"/>
          <w:szCs w:val="20"/>
        </w:rPr>
        <w:softHyphen/>
        <w:t>ника, берутся за руки. По команде каждый старается перетащить своего соперника за линию, находящуюся за его спиной. Выигрывает тот, кто сумеет это сделать. Время перетягивания можно ограничивать.</w:t>
      </w:r>
    </w:p>
    <w:p w:rsidR="00424291" w:rsidRPr="0095578C" w:rsidRDefault="00424291" w:rsidP="00424291">
      <w:pPr>
        <w:spacing w:after="0" w:line="240" w:lineRule="auto"/>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z w:val="20"/>
          <w:szCs w:val="20"/>
        </w:rPr>
        <w:t>Единоборство</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Встать друг против друга, расставив ноги на ширину плеч. Протя</w:t>
      </w:r>
      <w:r w:rsidRPr="0095578C">
        <w:rPr>
          <w:rFonts w:ascii="Times New Roman" w:eastAsia="Times New Roman" w:hAnsi="Times New Roman" w:cs="Times New Roman"/>
          <w:spacing w:val="20"/>
          <w:sz w:val="20"/>
          <w:szCs w:val="20"/>
        </w:rPr>
        <w:softHyphen/>
        <w:t>нуть правые руки друг к другу, соединив их от локтя до ладони. По команде стараться правой рукой отвести руку соперника в сторону с тем, чтобы заставить его сойти с места или опустить руку.</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То же самое выполнить левыми руками.</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z w:val="20"/>
          <w:szCs w:val="20"/>
        </w:rPr>
        <w:t>Борьба в цепи</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lastRenderedPageBreak/>
        <w:t>Три параллельные линии на расстоянии 3 м одна от другой чер</w:t>
      </w:r>
      <w:r w:rsidRPr="0095578C">
        <w:rPr>
          <w:rFonts w:ascii="Times New Roman" w:eastAsia="Times New Roman" w:hAnsi="Times New Roman" w:cs="Times New Roman"/>
          <w:spacing w:val="20"/>
          <w:sz w:val="20"/>
          <w:szCs w:val="20"/>
        </w:rPr>
        <w:softHyphen/>
        <w:t>тятся на площадке. Играющие делятся на две команды и встают на крайних линиях лицом одна к другой. По команде сходятся на сред</w:t>
      </w:r>
      <w:r w:rsidRPr="0095578C">
        <w:rPr>
          <w:rFonts w:ascii="Times New Roman" w:eastAsia="Times New Roman" w:hAnsi="Times New Roman" w:cs="Times New Roman"/>
          <w:spacing w:val="20"/>
          <w:sz w:val="20"/>
          <w:szCs w:val="20"/>
        </w:rPr>
        <w:softHyphen/>
        <w:t>ней черте и, не поворачиваясь, выстраиваются в одну шеренгу так, что каждый играющий одной команды занимает место между двумя играющими другой команды.</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Участники игры берут друг друга под руки. По сигналу начинает</w:t>
      </w:r>
      <w:r w:rsidRPr="0095578C">
        <w:rPr>
          <w:rFonts w:ascii="Times New Roman" w:eastAsia="Times New Roman" w:hAnsi="Times New Roman" w:cs="Times New Roman"/>
          <w:spacing w:val="20"/>
          <w:sz w:val="20"/>
          <w:szCs w:val="20"/>
        </w:rPr>
        <w:softHyphen/>
        <w:t>ся борьба: каждая команда старается перетянуть соперников за край</w:t>
      </w:r>
      <w:r w:rsidRPr="0095578C">
        <w:rPr>
          <w:rFonts w:ascii="Times New Roman" w:eastAsia="Times New Roman" w:hAnsi="Times New Roman" w:cs="Times New Roman"/>
          <w:spacing w:val="20"/>
          <w:sz w:val="20"/>
          <w:szCs w:val="20"/>
        </w:rPr>
        <w:softHyphen/>
        <w:t>нюю черту, где они стояли раньше. Побеждает команда, которой уда</w:t>
      </w:r>
      <w:r w:rsidRPr="0095578C">
        <w:rPr>
          <w:rFonts w:ascii="Times New Roman" w:eastAsia="Times New Roman" w:hAnsi="Times New Roman" w:cs="Times New Roman"/>
          <w:spacing w:val="20"/>
          <w:sz w:val="20"/>
          <w:szCs w:val="20"/>
        </w:rPr>
        <w:softHyphen/>
        <w:t>ется это сделать.</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Если во время борьбы цепь разорвется, то оба участника, допус</w:t>
      </w:r>
      <w:r w:rsidRPr="0095578C">
        <w:rPr>
          <w:rFonts w:ascii="Times New Roman" w:eastAsia="Times New Roman" w:hAnsi="Times New Roman" w:cs="Times New Roman"/>
          <w:spacing w:val="20"/>
          <w:sz w:val="20"/>
          <w:szCs w:val="20"/>
        </w:rPr>
        <w:softHyphen/>
        <w:t>тившие разрыв, выходят из игры.</w:t>
      </w:r>
    </w:p>
    <w:p w:rsidR="00424291" w:rsidRPr="0095578C" w:rsidRDefault="00424291" w:rsidP="00424291">
      <w:pPr>
        <w:spacing w:after="0" w:line="240" w:lineRule="auto"/>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z w:val="20"/>
          <w:szCs w:val="20"/>
        </w:rPr>
        <w:t>Перетяни противника</w:t>
      </w:r>
    </w:p>
    <w:p w:rsidR="00424291" w:rsidRPr="0095578C" w:rsidRDefault="00424291" w:rsidP="009D2AF9">
      <w:pPr>
        <w:spacing w:after="0" w:line="240" w:lineRule="auto"/>
        <w:ind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Провести на земле прямую линию длиной в четыре шага. Два иг</w:t>
      </w:r>
      <w:r w:rsidRPr="0095578C">
        <w:rPr>
          <w:rFonts w:ascii="Times New Roman" w:eastAsia="Times New Roman" w:hAnsi="Times New Roman" w:cs="Times New Roman"/>
          <w:spacing w:val="20"/>
          <w:sz w:val="20"/>
          <w:szCs w:val="20"/>
        </w:rPr>
        <w:softHyphen/>
        <w:t>рока встают на нее лицом друг к другу таким образом, чтобы носки их правых ног соприкасались. Левые ноги отставить на шаг назад, а левые руки положить на бедра. Правые руки соединить, как при ру</w:t>
      </w:r>
      <w:r w:rsidRPr="0095578C">
        <w:rPr>
          <w:rFonts w:ascii="Times New Roman" w:eastAsia="Times New Roman" w:hAnsi="Times New Roman" w:cs="Times New Roman"/>
          <w:spacing w:val="20"/>
          <w:sz w:val="20"/>
          <w:szCs w:val="20"/>
        </w:rPr>
        <w:softHyphen/>
        <w:t>копожатии. По сигналу каждый занимающийся начинает тянуть «про</w:t>
      </w:r>
      <w:r w:rsidRPr="0095578C">
        <w:rPr>
          <w:rFonts w:ascii="Times New Roman" w:eastAsia="Times New Roman" w:hAnsi="Times New Roman" w:cs="Times New Roman"/>
          <w:spacing w:val="20"/>
          <w:sz w:val="20"/>
          <w:szCs w:val="20"/>
        </w:rPr>
        <w:softHyphen/>
        <w:t>тивника» к себе, в сторону. Победит тот, кто заставит другого ото</w:t>
      </w:r>
      <w:r w:rsidRPr="0095578C">
        <w:rPr>
          <w:rFonts w:ascii="Times New Roman" w:eastAsia="Times New Roman" w:hAnsi="Times New Roman" w:cs="Times New Roman"/>
          <w:spacing w:val="20"/>
          <w:sz w:val="20"/>
          <w:szCs w:val="20"/>
        </w:rPr>
        <w:softHyphen/>
        <w:t>рвать от земли левую ногу или сдвинуть ее с черты.</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Можно применять и такую игру, как «Петухи» (см. раздел «Коор</w:t>
      </w:r>
      <w:r w:rsidRPr="0095578C">
        <w:rPr>
          <w:rFonts w:ascii="Times New Roman" w:eastAsia="Times New Roman" w:hAnsi="Times New Roman" w:cs="Times New Roman"/>
          <w:spacing w:val="20"/>
          <w:sz w:val="20"/>
          <w:szCs w:val="20"/>
        </w:rPr>
        <w:softHyphen/>
        <w:t>динационные способности»).</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pacing w:val="30"/>
          <w:sz w:val="20"/>
          <w:szCs w:val="20"/>
        </w:rPr>
        <w:t>Качели</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Став спиной к спине, взять другу друга под руки. Кланяясь вперед, нуж</w:t>
      </w:r>
      <w:r w:rsidRPr="0095578C">
        <w:rPr>
          <w:rFonts w:ascii="Times New Roman" w:eastAsia="Times New Roman" w:hAnsi="Times New Roman" w:cs="Times New Roman"/>
          <w:spacing w:val="20"/>
          <w:sz w:val="20"/>
          <w:szCs w:val="20"/>
        </w:rPr>
        <w:softHyphen/>
        <w:t>но оторвать соперника от земли. Победит тот, кому удастся это сделать. Взять толстую палку и встать спиной к спине. Подняв руки вверх, ухва</w:t>
      </w:r>
      <w:r w:rsidRPr="0095578C">
        <w:rPr>
          <w:rFonts w:ascii="Times New Roman" w:eastAsia="Times New Roman" w:hAnsi="Times New Roman" w:cs="Times New Roman"/>
          <w:spacing w:val="20"/>
          <w:sz w:val="20"/>
          <w:szCs w:val="20"/>
        </w:rPr>
        <w:softHyphen/>
        <w:t>титься за палку. Наклоняясь вперед, нужно оторвать соперника от земли.</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Проигравшим считается тот, кто оторвет ноги от земли или выпу</w:t>
      </w:r>
      <w:r w:rsidRPr="0095578C">
        <w:rPr>
          <w:rFonts w:ascii="Times New Roman" w:eastAsia="Times New Roman" w:hAnsi="Times New Roman" w:cs="Times New Roman"/>
          <w:spacing w:val="20"/>
          <w:sz w:val="20"/>
          <w:szCs w:val="20"/>
        </w:rPr>
        <w:softHyphen/>
        <w:t>стит палку.</w:t>
      </w:r>
    </w:p>
    <w:p w:rsidR="00424291" w:rsidRPr="0095578C" w:rsidRDefault="00424291" w:rsidP="00424291">
      <w:pPr>
        <w:spacing w:after="0" w:line="240" w:lineRule="auto"/>
        <w:jc w:val="both"/>
        <w:rPr>
          <w:rFonts w:ascii="Times New Roman" w:eastAsia="Times New Roman" w:hAnsi="Times New Roman" w:cs="Times New Roman"/>
          <w:b/>
          <w:bCs/>
          <w:sz w:val="20"/>
          <w:szCs w:val="20"/>
        </w:rPr>
      </w:pPr>
      <w:r w:rsidRPr="0095578C">
        <w:rPr>
          <w:rFonts w:ascii="Times New Roman" w:eastAsia="Times New Roman" w:hAnsi="Times New Roman" w:cs="Times New Roman"/>
          <w:b/>
          <w:bCs/>
          <w:sz w:val="20"/>
          <w:szCs w:val="20"/>
        </w:rPr>
        <w:t>Игры, преимущественно направленные</w:t>
      </w:r>
    </w:p>
    <w:p w:rsidR="00424291" w:rsidRPr="0095578C" w:rsidRDefault="00424291" w:rsidP="00424291">
      <w:pPr>
        <w:spacing w:after="0" w:line="240" w:lineRule="auto"/>
        <w:jc w:val="both"/>
        <w:rPr>
          <w:rFonts w:ascii="Times New Roman" w:eastAsia="Times New Roman" w:hAnsi="Times New Roman" w:cs="Times New Roman"/>
          <w:i/>
          <w:iCs/>
          <w:sz w:val="20"/>
          <w:szCs w:val="20"/>
        </w:rPr>
      </w:pPr>
      <w:r w:rsidRPr="0095578C">
        <w:rPr>
          <w:rFonts w:ascii="Times New Roman" w:eastAsia="Times New Roman" w:hAnsi="Times New Roman" w:cs="Times New Roman"/>
          <w:b/>
          <w:bCs/>
          <w:sz w:val="20"/>
          <w:szCs w:val="20"/>
        </w:rPr>
        <w:t>на воспитание скоростных способностей</w:t>
      </w:r>
    </w:p>
    <w:p w:rsidR="00424291" w:rsidRPr="0095578C" w:rsidRDefault="00424291" w:rsidP="00424291">
      <w:pPr>
        <w:spacing w:after="0" w:line="240" w:lineRule="auto"/>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z w:val="20"/>
          <w:szCs w:val="20"/>
        </w:rPr>
        <w:t>Разведка</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Начертить круг диаметром 2 м. В центр круга положить волейбольный мяч.</w:t>
      </w:r>
    </w:p>
    <w:p w:rsidR="00424291" w:rsidRPr="0095578C" w:rsidRDefault="00424291" w:rsidP="009D2AF9">
      <w:pPr>
        <w:tabs>
          <w:tab w:val="left" w:pos="19830"/>
        </w:tabs>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Все игроки делятся на две команды - «разведчиков» и «часовых». Ребята из команды «разведчиков» должны постараться вынести мяч за круг, из команды «часовых» - не дать вынести мяч, осалив «развед</w:t>
      </w:r>
      <w:r w:rsidRPr="0095578C">
        <w:rPr>
          <w:rFonts w:ascii="Times New Roman" w:eastAsia="Times New Roman" w:hAnsi="Times New Roman" w:cs="Times New Roman"/>
          <w:spacing w:val="20"/>
          <w:sz w:val="20"/>
          <w:szCs w:val="20"/>
        </w:rPr>
        <w:softHyphen/>
        <w:t>чика», пока тот не вышел с мячом за круг.</w:t>
      </w:r>
      <w:r w:rsidRPr="0095578C">
        <w:rPr>
          <w:rFonts w:ascii="Times New Roman" w:eastAsia="Times New Roman" w:hAnsi="Times New Roman" w:cs="Times New Roman"/>
          <w:spacing w:val="20"/>
          <w:sz w:val="20"/>
          <w:szCs w:val="20"/>
        </w:rPr>
        <w:tab/>
        <w:t>)</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К мячу вызывают одновременно по игроку из каждой команды. «Разведчик», отвлекая «часового» выполнением различных движений (приседания, прыжки, повороты, махи ногами или руками и др.), ко</w:t>
      </w:r>
      <w:r w:rsidRPr="0095578C">
        <w:rPr>
          <w:rFonts w:ascii="Times New Roman" w:eastAsia="Times New Roman" w:hAnsi="Times New Roman" w:cs="Times New Roman"/>
          <w:spacing w:val="20"/>
          <w:sz w:val="20"/>
          <w:szCs w:val="20"/>
        </w:rPr>
        <w:softHyphen/>
        <w:t>торые «часовой» обязан повторять, должен схватить мяч и вынести</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его за пределы круга. «Часовой» должен успеть осалить «разведчика», пока тот еще находится в круге.</w:t>
      </w:r>
    </w:p>
    <w:p w:rsidR="00424291" w:rsidRPr="0095578C" w:rsidRDefault="00424291" w:rsidP="00424291">
      <w:pPr>
        <w:spacing w:after="0" w:line="240" w:lineRule="auto"/>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z w:val="20"/>
          <w:szCs w:val="20"/>
        </w:rPr>
        <w:t>Поймай палку</w:t>
      </w:r>
      <w:r w:rsidRPr="0095578C">
        <w:rPr>
          <w:rFonts w:ascii="Times New Roman" w:eastAsia="Times New Roman" w:hAnsi="Times New Roman" w:cs="Times New Roman"/>
          <w:spacing w:val="20"/>
          <w:sz w:val="20"/>
          <w:szCs w:val="20"/>
        </w:rPr>
        <w:t xml:space="preserve"> (см. в разделе «Координационные способности»)</w:t>
      </w:r>
    </w:p>
    <w:p w:rsidR="00424291" w:rsidRPr="0095578C" w:rsidRDefault="00424291" w:rsidP="00424291">
      <w:pPr>
        <w:spacing w:after="0" w:line="240" w:lineRule="auto"/>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z w:val="20"/>
          <w:szCs w:val="20"/>
        </w:rPr>
        <w:t>Защита</w:t>
      </w:r>
    </w:p>
    <w:p w:rsidR="00424291" w:rsidRPr="0095578C" w:rsidRDefault="00424291" w:rsidP="009D2AF9">
      <w:pPr>
        <w:tabs>
          <w:tab w:val="left" w:pos="19688"/>
        </w:tabs>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Начертить круг диаметром два шага. В центр круга поставить бу</w:t>
      </w:r>
      <w:r w:rsidRPr="0095578C">
        <w:rPr>
          <w:rFonts w:ascii="Times New Roman" w:eastAsia="Times New Roman" w:hAnsi="Times New Roman" w:cs="Times New Roman"/>
          <w:spacing w:val="20"/>
          <w:sz w:val="20"/>
          <w:szCs w:val="20"/>
        </w:rPr>
        <w:softHyphen/>
        <w:t>лаву. Около круга встает защитник. Остальные участники игры вста</w:t>
      </w:r>
      <w:r w:rsidRPr="0095578C">
        <w:rPr>
          <w:rFonts w:ascii="Times New Roman" w:eastAsia="Times New Roman" w:hAnsi="Times New Roman" w:cs="Times New Roman"/>
          <w:spacing w:val="20"/>
          <w:sz w:val="20"/>
          <w:szCs w:val="20"/>
        </w:rPr>
        <w:softHyphen/>
        <w:t>ют вокруг круга на вытянутые руки.</w:t>
      </w:r>
      <w:r w:rsidRPr="0095578C">
        <w:rPr>
          <w:rFonts w:ascii="Times New Roman" w:eastAsia="Times New Roman" w:hAnsi="Times New Roman" w:cs="Times New Roman"/>
          <w:spacing w:val="20"/>
          <w:sz w:val="20"/>
          <w:szCs w:val="20"/>
        </w:rPr>
        <w:tab/>
        <w:t>I</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Стоящие по кругу перебрасывают между собой мяч. В удобный для себя момент каждый из играющих может бросить мяч в булаву, чтобы ее сбить. Защитник отбивает мяч любым способом, не ударяя, однако, по нему ногой. Тот, кому удастся сбить булаву, становится защитником. Предыдущий защитник идет на его место.</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pacing w:val="30"/>
          <w:sz w:val="20"/>
          <w:szCs w:val="20"/>
        </w:rPr>
        <w:t>Бегуны</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Игра проводится на половине корта. Все занимающиеся делятся на две команды. Одна команда - «бегуны», другая - «ловцы». «Лов</w:t>
      </w:r>
      <w:r w:rsidRPr="0095578C">
        <w:rPr>
          <w:rFonts w:ascii="Times New Roman" w:eastAsia="Times New Roman" w:hAnsi="Times New Roman" w:cs="Times New Roman"/>
          <w:spacing w:val="20"/>
          <w:sz w:val="20"/>
          <w:szCs w:val="20"/>
        </w:rPr>
        <w:softHyphen/>
        <w:t>цы» располагаются вдоль одной из боковых линий. «Бегуны» - внут</w:t>
      </w:r>
      <w:r w:rsidRPr="0095578C">
        <w:rPr>
          <w:rFonts w:ascii="Times New Roman" w:eastAsia="Times New Roman" w:hAnsi="Times New Roman" w:cs="Times New Roman"/>
          <w:spacing w:val="20"/>
          <w:sz w:val="20"/>
          <w:szCs w:val="20"/>
        </w:rPr>
        <w:softHyphen/>
        <w:t>ри площадки. По команде «бегуны» разбегаются по площадке. Одно</w:t>
      </w:r>
      <w:r w:rsidRPr="0095578C">
        <w:rPr>
          <w:rFonts w:ascii="Times New Roman" w:eastAsia="Times New Roman" w:hAnsi="Times New Roman" w:cs="Times New Roman"/>
          <w:spacing w:val="20"/>
          <w:sz w:val="20"/>
          <w:szCs w:val="20"/>
        </w:rPr>
        <w:softHyphen/>
        <w:t>временно на площадку вбегает первый из «ловцов», который пытает</w:t>
      </w:r>
      <w:r w:rsidRPr="0095578C">
        <w:rPr>
          <w:rFonts w:ascii="Times New Roman" w:eastAsia="Times New Roman" w:hAnsi="Times New Roman" w:cs="Times New Roman"/>
          <w:spacing w:val="20"/>
          <w:sz w:val="20"/>
          <w:szCs w:val="20"/>
        </w:rPr>
        <w:softHyphen/>
        <w:t>ся осалить как можно больше «бегунов». Те, в свою очередь, стара</w:t>
      </w:r>
      <w:r w:rsidRPr="0095578C">
        <w:rPr>
          <w:rFonts w:ascii="Times New Roman" w:eastAsia="Times New Roman" w:hAnsi="Times New Roman" w:cs="Times New Roman"/>
          <w:spacing w:val="20"/>
          <w:sz w:val="20"/>
          <w:szCs w:val="20"/>
        </w:rPr>
        <w:softHyphen/>
        <w:t>ются от него увернуться.</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lastRenderedPageBreak/>
        <w:t>Через 10 с (15 с) раздается свисток, прерывающий игру. «Ловец» возвращается в свою шеренгу. Фиксируется количество им осален</w:t>
      </w:r>
      <w:r w:rsidRPr="0095578C">
        <w:rPr>
          <w:rFonts w:ascii="Times New Roman" w:eastAsia="Times New Roman" w:hAnsi="Times New Roman" w:cs="Times New Roman"/>
          <w:spacing w:val="20"/>
          <w:sz w:val="20"/>
          <w:szCs w:val="20"/>
        </w:rPr>
        <w:softHyphen/>
        <w:t>ных. Затем вновь раздается команда и выбегает следующий «ловец». Победит та команда, которая осалит большее количество «бегунов».</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При небольшом количестве занимающихся в группе каждый по очереди становится «ловцом». Тогда подсчитывается количество за</w:t>
      </w:r>
      <w:r w:rsidRPr="0095578C">
        <w:rPr>
          <w:rFonts w:ascii="Times New Roman" w:eastAsia="Times New Roman" w:hAnsi="Times New Roman" w:cs="Times New Roman"/>
          <w:spacing w:val="20"/>
          <w:sz w:val="20"/>
          <w:szCs w:val="20"/>
        </w:rPr>
        <w:softHyphen/>
        <w:t>нимающихся, осаленных каждым. Выиграет тот «ловец», кто осалит большее количество «бегунов».</w:t>
      </w:r>
    </w:p>
    <w:p w:rsidR="00AB411A"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Возможны варианты игры: «ловец» прыгает то на левой ноге, то на правой.</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b/>
          <w:bCs/>
          <w:i/>
          <w:iCs/>
          <w:sz w:val="20"/>
          <w:szCs w:val="20"/>
        </w:rPr>
        <w:t>Салки</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На одной половине зала занимающиеся расходятся в разные сто</w:t>
      </w:r>
      <w:r w:rsidRPr="0095578C">
        <w:rPr>
          <w:rFonts w:ascii="Times New Roman" w:eastAsia="Times New Roman" w:hAnsi="Times New Roman" w:cs="Times New Roman"/>
          <w:spacing w:val="20"/>
          <w:sz w:val="20"/>
          <w:szCs w:val="20"/>
        </w:rPr>
        <w:softHyphen/>
        <w:t>роны. Водящий по сигналу стартует в заранее выбранном направле</w:t>
      </w:r>
      <w:r w:rsidRPr="0095578C">
        <w:rPr>
          <w:rFonts w:ascii="Times New Roman" w:eastAsia="Times New Roman" w:hAnsi="Times New Roman" w:cs="Times New Roman"/>
          <w:spacing w:val="20"/>
          <w:sz w:val="20"/>
          <w:szCs w:val="20"/>
        </w:rPr>
        <w:softHyphen/>
        <w:t>нии, стараясь осалить кого-нибудь из играющих. Играющие убега</w:t>
      </w:r>
      <w:r w:rsidRPr="0095578C">
        <w:rPr>
          <w:rFonts w:ascii="Times New Roman" w:eastAsia="Times New Roman" w:hAnsi="Times New Roman" w:cs="Times New Roman"/>
          <w:spacing w:val="20"/>
          <w:sz w:val="20"/>
          <w:szCs w:val="20"/>
        </w:rPr>
        <w:softHyphen/>
        <w:t>ют, стараясь не дать до себя дотронуться. Осаленный становится во</w:t>
      </w:r>
      <w:r w:rsidRPr="0095578C">
        <w:rPr>
          <w:rFonts w:ascii="Times New Roman" w:eastAsia="Times New Roman" w:hAnsi="Times New Roman" w:cs="Times New Roman"/>
          <w:spacing w:val="20"/>
          <w:sz w:val="20"/>
          <w:szCs w:val="20"/>
        </w:rPr>
        <w:softHyphen/>
        <w:t>дящим и игра продолжается.</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z w:val="20"/>
          <w:szCs w:val="20"/>
        </w:rPr>
        <w:t>Вороны и воробьи</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Начертить две параллельные линии в трех шагах одну от другой. Отступив от них в обе стороны по 20-25 шагов, провести по черте.</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Играющие делятся на две команды: одна из них - «вороны», дру</w:t>
      </w:r>
      <w:r w:rsidRPr="0095578C">
        <w:rPr>
          <w:rFonts w:ascii="Times New Roman" w:eastAsia="Times New Roman" w:hAnsi="Times New Roman" w:cs="Times New Roman"/>
          <w:spacing w:val="20"/>
          <w:sz w:val="20"/>
          <w:szCs w:val="20"/>
        </w:rPr>
        <w:softHyphen/>
        <w:t>гая - «воробьи», и располагаются на средних линиях спиной друг к другу.</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Ведущий громко говорит: «Ворона!» или «Воробей!», произнося последний слог отрывисто и делая перед ним паузу.</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Названная команда (или игрок), повернувшись на 180°, преследу</w:t>
      </w:r>
      <w:r w:rsidRPr="0095578C">
        <w:rPr>
          <w:rFonts w:ascii="Times New Roman" w:eastAsia="Times New Roman" w:hAnsi="Times New Roman" w:cs="Times New Roman"/>
          <w:spacing w:val="20"/>
          <w:sz w:val="20"/>
          <w:szCs w:val="20"/>
        </w:rPr>
        <w:softHyphen/>
        <w:t>ет противников, другая команда бежит к дальней черте, находящейся перед ней.</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Необходимо «осалить» убегающих раньше, чем те достигнут черты.</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b/>
          <w:bCs/>
          <w:i/>
          <w:iCs/>
          <w:sz w:val="20"/>
          <w:szCs w:val="20"/>
        </w:rPr>
        <w:t>Примечание.</w:t>
      </w:r>
      <w:r w:rsidRPr="0095578C">
        <w:rPr>
          <w:rFonts w:ascii="Times New Roman" w:eastAsia="Times New Roman" w:hAnsi="Times New Roman" w:cs="Times New Roman"/>
          <w:spacing w:val="20"/>
          <w:sz w:val="20"/>
          <w:szCs w:val="20"/>
        </w:rPr>
        <w:t xml:space="preserve"> В каждой команде может быть и по одному человеку.</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z w:val="20"/>
          <w:szCs w:val="20"/>
        </w:rPr>
        <w:t>Эстафеты</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Занимающиеся делятся на 2-3 команды, минимум по два человека и каждой. Команды выстраиваются за задней линией.</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1. Первые номера по сигналу бегут до линии подачи, касаются ее рукой и лицом вперед на максимальной скорости возвращаются назад. Как только игрок пересекает заднюю линию, стартует следую</w:t>
      </w:r>
      <w:r w:rsidRPr="0095578C">
        <w:rPr>
          <w:rFonts w:ascii="Times New Roman" w:eastAsia="Times New Roman" w:hAnsi="Times New Roman" w:cs="Times New Roman"/>
          <w:spacing w:val="20"/>
          <w:sz w:val="20"/>
          <w:szCs w:val="20"/>
        </w:rPr>
        <w:softHyphen/>
        <w:t>щий член команды.</w:t>
      </w:r>
    </w:p>
    <w:p w:rsidR="00424291" w:rsidRPr="0095578C" w:rsidRDefault="00424291" w:rsidP="009D2AF9">
      <w:pPr>
        <w:tabs>
          <w:tab w:val="left" w:pos="1625"/>
        </w:tabs>
        <w:spacing w:after="0" w:line="240" w:lineRule="auto"/>
        <w:ind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-Первые номера бегут до сетки лицом вперед, касаются ее ру</w:t>
      </w:r>
      <w:r w:rsidRPr="0095578C">
        <w:rPr>
          <w:rFonts w:ascii="Times New Roman" w:eastAsia="Times New Roman" w:hAnsi="Times New Roman" w:cs="Times New Roman"/>
          <w:spacing w:val="20"/>
          <w:sz w:val="20"/>
          <w:szCs w:val="20"/>
        </w:rPr>
        <w:softHyphen/>
        <w:t>кой и возвращаются назад спиной вперед, бег начинают следующие номера.</w:t>
      </w:r>
    </w:p>
    <w:p w:rsidR="00424291" w:rsidRPr="0095578C" w:rsidRDefault="00424291" w:rsidP="009D2AF9">
      <w:pPr>
        <w:tabs>
          <w:tab w:val="left" w:pos="1535"/>
        </w:tabs>
        <w:spacing w:after="0" w:line="240" w:lineRule="auto"/>
        <w:ind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-Первые номера бегут до сетки из положения сидя (можно приду</w:t>
      </w:r>
      <w:r w:rsidRPr="0095578C">
        <w:rPr>
          <w:rFonts w:ascii="Times New Roman" w:eastAsia="Times New Roman" w:hAnsi="Times New Roman" w:cs="Times New Roman"/>
          <w:spacing w:val="20"/>
          <w:sz w:val="20"/>
          <w:szCs w:val="20"/>
        </w:rPr>
        <w:softHyphen/>
        <w:t>мать любое исходное положение), касаются ее и возвращаются назад прыжками на левой ноге (в следующий раз: на правой ноге, приставны</w:t>
      </w:r>
      <w:r w:rsidRPr="0095578C">
        <w:rPr>
          <w:rFonts w:ascii="Times New Roman" w:eastAsia="Times New Roman" w:hAnsi="Times New Roman" w:cs="Times New Roman"/>
          <w:spacing w:val="20"/>
          <w:sz w:val="20"/>
          <w:szCs w:val="20"/>
        </w:rPr>
        <w:softHyphen/>
        <w:t>ми шагами правым боком, приставными шагами левым боком и т.д.), бег из того же исходного положения начинают следующие номера.</w:t>
      </w:r>
    </w:p>
    <w:p w:rsidR="00424291" w:rsidRPr="0095578C" w:rsidRDefault="00424291" w:rsidP="00424291">
      <w:pPr>
        <w:spacing w:after="0" w:line="240" w:lineRule="auto"/>
        <w:jc w:val="both"/>
        <w:rPr>
          <w:rFonts w:ascii="Times New Roman" w:eastAsia="Times New Roman" w:hAnsi="Times New Roman" w:cs="Times New Roman"/>
          <w:b/>
          <w:bCs/>
          <w:sz w:val="20"/>
          <w:szCs w:val="20"/>
        </w:rPr>
      </w:pPr>
      <w:r w:rsidRPr="0095578C">
        <w:rPr>
          <w:rFonts w:ascii="Times New Roman" w:eastAsia="Times New Roman" w:hAnsi="Times New Roman" w:cs="Times New Roman"/>
          <w:b/>
          <w:bCs/>
          <w:sz w:val="20"/>
          <w:szCs w:val="20"/>
        </w:rPr>
        <w:t>Игры, преимущественно направленные на</w:t>
      </w:r>
    </w:p>
    <w:p w:rsidR="00424291" w:rsidRPr="0095578C" w:rsidRDefault="00424291" w:rsidP="00424291">
      <w:pPr>
        <w:spacing w:after="0" w:line="240" w:lineRule="auto"/>
        <w:jc w:val="both"/>
        <w:rPr>
          <w:rFonts w:ascii="Times New Roman" w:eastAsia="Times New Roman" w:hAnsi="Times New Roman" w:cs="Times New Roman"/>
          <w:i/>
          <w:iCs/>
          <w:sz w:val="20"/>
          <w:szCs w:val="20"/>
        </w:rPr>
      </w:pPr>
      <w:r w:rsidRPr="0095578C">
        <w:rPr>
          <w:rFonts w:ascii="Times New Roman" w:eastAsia="Times New Roman" w:hAnsi="Times New Roman" w:cs="Times New Roman"/>
          <w:b/>
          <w:bCs/>
          <w:sz w:val="20"/>
          <w:szCs w:val="20"/>
        </w:rPr>
        <w:t xml:space="preserve"> воспитание координационных способностей</w:t>
      </w:r>
    </w:p>
    <w:p w:rsidR="00424291" w:rsidRPr="0095578C" w:rsidRDefault="00424291" w:rsidP="00424291">
      <w:pPr>
        <w:spacing w:after="0" w:line="240" w:lineRule="auto"/>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z w:val="20"/>
          <w:szCs w:val="20"/>
        </w:rPr>
        <w:t>Кто вперед</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В игре могут принимать участие две и более команд. На расстоя</w:t>
      </w:r>
      <w:r w:rsidRPr="0095578C">
        <w:rPr>
          <w:rFonts w:ascii="Times New Roman" w:eastAsia="Times New Roman" w:hAnsi="Times New Roman" w:cs="Times New Roman"/>
          <w:spacing w:val="20"/>
          <w:sz w:val="20"/>
          <w:szCs w:val="20"/>
        </w:rPr>
        <w:softHyphen/>
        <w:t>нии 4 м от старта положены маты. На расстоянии 10 м от матов поло</w:t>
      </w:r>
      <w:r w:rsidRPr="0095578C">
        <w:rPr>
          <w:rFonts w:ascii="Times New Roman" w:eastAsia="Times New Roman" w:hAnsi="Times New Roman" w:cs="Times New Roman"/>
          <w:spacing w:val="20"/>
          <w:sz w:val="20"/>
          <w:szCs w:val="20"/>
        </w:rPr>
        <w:softHyphen/>
        <w:t>жены скакалки. Команды выстраиваются на старте. По сигналу пер</w:t>
      </w:r>
      <w:r w:rsidRPr="0095578C">
        <w:rPr>
          <w:rFonts w:ascii="Times New Roman" w:eastAsia="Times New Roman" w:hAnsi="Times New Roman" w:cs="Times New Roman"/>
          <w:spacing w:val="20"/>
          <w:sz w:val="20"/>
          <w:szCs w:val="20"/>
        </w:rPr>
        <w:softHyphen/>
        <w:t>вые номера прыжками (могут быть любые варианты: на двух ногах, на одной, в полуприседе, в полном приседе и др.) достигают матов, делают кувырок (вперед, боком и др.), приставными шагами добега</w:t>
      </w:r>
      <w:r w:rsidRPr="0095578C">
        <w:rPr>
          <w:rFonts w:ascii="Times New Roman" w:eastAsia="Times New Roman" w:hAnsi="Times New Roman" w:cs="Times New Roman"/>
          <w:spacing w:val="20"/>
          <w:sz w:val="20"/>
          <w:szCs w:val="20"/>
        </w:rPr>
        <w:softHyphen/>
        <w:t>ют до скакалок, выполняют 10 прыжков, кладут скакалки на место и возвращаются бегом к линии старта.</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z w:val="20"/>
          <w:szCs w:val="20"/>
        </w:rPr>
        <w:t xml:space="preserve">Поймай </w:t>
      </w:r>
      <w:r w:rsidRPr="0095578C">
        <w:rPr>
          <w:rFonts w:ascii="Times New Roman" w:eastAsia="Times New Roman" w:hAnsi="Times New Roman" w:cs="Times New Roman"/>
          <w:i/>
          <w:iCs/>
          <w:spacing w:val="30"/>
          <w:sz w:val="20"/>
          <w:szCs w:val="20"/>
        </w:rPr>
        <w:t>палку</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Играющие стоят по кругу в 3-4 шагах от водящего, который при</w:t>
      </w:r>
      <w:r w:rsidRPr="0095578C">
        <w:rPr>
          <w:rFonts w:ascii="Times New Roman" w:eastAsia="Times New Roman" w:hAnsi="Times New Roman" w:cs="Times New Roman"/>
          <w:spacing w:val="20"/>
          <w:sz w:val="20"/>
          <w:szCs w:val="20"/>
        </w:rPr>
        <w:softHyphen/>
        <w:t>держивает рукой стоящую палку. У всех играющих есть порядковый номер (вместо номера можно использовать имя занимающегося, при</w:t>
      </w:r>
      <w:r w:rsidRPr="0095578C">
        <w:rPr>
          <w:rFonts w:ascii="Times New Roman" w:eastAsia="Times New Roman" w:hAnsi="Times New Roman" w:cs="Times New Roman"/>
          <w:spacing w:val="20"/>
          <w:sz w:val="20"/>
          <w:szCs w:val="20"/>
        </w:rPr>
        <w:softHyphen/>
        <w:t xml:space="preserve">своить ему название цветка и т.п.). Стоящий в центре выкрикивает номер, имя или название цветка и отпускает палку. Вызванный игрок должен успеть схватить ее, пока она не </w:t>
      </w:r>
      <w:r w:rsidRPr="0095578C">
        <w:rPr>
          <w:rFonts w:ascii="Times New Roman" w:eastAsia="Times New Roman" w:hAnsi="Times New Roman" w:cs="Times New Roman"/>
          <w:spacing w:val="20"/>
          <w:sz w:val="20"/>
          <w:szCs w:val="20"/>
        </w:rPr>
        <w:lastRenderedPageBreak/>
        <w:t>упала. Если он не сумел это сделать и палка упала, игрок становится водящим. А водивший до него идет на его место. Выигрывает тот, кто ни разу не был водящим. (По ситуации водящим может быть тренер).</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z w:val="20"/>
          <w:szCs w:val="20"/>
        </w:rPr>
        <w:t>Подсечка</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Участники игры делятся на две команды. Все становятся в один круг, взявшись за руки, расходятся как можно шире и отпускают руки. Двум играющим одной команды, стоящим там, где она примыкает к другой, надевают нарукавные повязки.</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В центре круга становится ведущий. В руках у него скакалка. По</w:t>
      </w:r>
      <w:r w:rsidRPr="0095578C">
        <w:rPr>
          <w:rFonts w:ascii="Times New Roman" w:eastAsia="Times New Roman" w:hAnsi="Times New Roman" w:cs="Times New Roman"/>
          <w:spacing w:val="20"/>
          <w:sz w:val="20"/>
          <w:szCs w:val="20"/>
        </w:rPr>
        <w:softHyphen/>
        <w:t>ворачиваясь на месте, ведущий вращает скакалку так, чтобы ее конец скользил по земле за кругом играющих, которые один за другим под</w:t>
      </w:r>
      <w:r w:rsidRPr="0095578C">
        <w:rPr>
          <w:rFonts w:ascii="Times New Roman" w:eastAsia="Times New Roman" w:hAnsi="Times New Roman" w:cs="Times New Roman"/>
          <w:spacing w:val="20"/>
          <w:sz w:val="20"/>
          <w:szCs w:val="20"/>
        </w:rPr>
        <w:softHyphen/>
        <w:t>прыгивают на месте, пропуская скакалку под ногами.</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Если кто-либо задевает скакалку, его команде засчитывается штраф</w:t>
      </w:r>
      <w:r w:rsidRPr="0095578C">
        <w:rPr>
          <w:rFonts w:ascii="Times New Roman" w:eastAsia="Times New Roman" w:hAnsi="Times New Roman" w:cs="Times New Roman"/>
          <w:spacing w:val="20"/>
          <w:sz w:val="20"/>
          <w:szCs w:val="20"/>
        </w:rPr>
        <w:softHyphen/>
        <w:t>ное очко. Выигрывает команда, оштрафованная меньшим количеством очков. Общая длительность игры вместе с паузами две-три минуты.</w:t>
      </w:r>
    </w:p>
    <w:p w:rsidR="00424291" w:rsidRPr="0095578C" w:rsidRDefault="00424291" w:rsidP="009D2AF9">
      <w:pPr>
        <w:spacing w:after="0" w:line="240" w:lineRule="auto"/>
        <w:ind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i/>
          <w:iCs/>
          <w:spacing w:val="30"/>
          <w:sz w:val="20"/>
          <w:szCs w:val="20"/>
        </w:rPr>
        <w:t>Шнырок</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Не меняя построения, с той же скакалкой можно провести другую игру. Ведущий укорачивает скакалку так, чтобы ее конец скользил по земле перед играющими, примерно на расстоянии шага. Каждый иг</w:t>
      </w:r>
      <w:r w:rsidRPr="0095578C">
        <w:rPr>
          <w:rFonts w:ascii="Times New Roman" w:eastAsia="Times New Roman" w:hAnsi="Times New Roman" w:cs="Times New Roman"/>
          <w:spacing w:val="20"/>
          <w:sz w:val="20"/>
          <w:szCs w:val="20"/>
        </w:rPr>
        <w:softHyphen/>
        <w:t>рающий старается наступить на скакалку, прыгнув на нее вперед дву</w:t>
      </w:r>
      <w:r w:rsidRPr="0095578C">
        <w:rPr>
          <w:rFonts w:ascii="Times New Roman" w:eastAsia="Times New Roman" w:hAnsi="Times New Roman" w:cs="Times New Roman"/>
          <w:spacing w:val="20"/>
          <w:sz w:val="20"/>
          <w:szCs w:val="20"/>
        </w:rPr>
        <w:softHyphen/>
        <w:t>мя ногами, когда скакалка скользит мимо него. Кто сумеет это сде</w:t>
      </w:r>
      <w:r w:rsidRPr="0095578C">
        <w:rPr>
          <w:rFonts w:ascii="Times New Roman" w:eastAsia="Times New Roman" w:hAnsi="Times New Roman" w:cs="Times New Roman"/>
          <w:spacing w:val="20"/>
          <w:sz w:val="20"/>
          <w:szCs w:val="20"/>
        </w:rPr>
        <w:softHyphen/>
        <w:t>лать, тот выигрывает своей команде одно очко. Побеждает та коман</w:t>
      </w:r>
      <w:r w:rsidRPr="0095578C">
        <w:rPr>
          <w:rFonts w:ascii="Times New Roman" w:eastAsia="Times New Roman" w:hAnsi="Times New Roman" w:cs="Times New Roman"/>
          <w:spacing w:val="20"/>
          <w:sz w:val="20"/>
          <w:szCs w:val="20"/>
        </w:rPr>
        <w:softHyphen/>
        <w:t>да, которая набирает большее количество очков. Эти две игры можно провести без деления на команды.</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z w:val="20"/>
          <w:szCs w:val="20"/>
        </w:rPr>
        <w:t xml:space="preserve">Самый </w:t>
      </w:r>
      <w:r w:rsidRPr="0095578C">
        <w:rPr>
          <w:rFonts w:ascii="Times New Roman" w:eastAsia="Times New Roman" w:hAnsi="Times New Roman" w:cs="Times New Roman"/>
          <w:i/>
          <w:iCs/>
          <w:spacing w:val="30"/>
          <w:sz w:val="20"/>
          <w:szCs w:val="20"/>
        </w:rPr>
        <w:t>ловкий</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Поставить перед собой гимнастическую палку, придерживая ее правой рукой (или левой). Правую ногу отвести назад, а затем, мах</w:t>
      </w:r>
      <w:r w:rsidRPr="0095578C">
        <w:rPr>
          <w:rFonts w:ascii="Times New Roman" w:eastAsia="Times New Roman" w:hAnsi="Times New Roman" w:cs="Times New Roman"/>
          <w:spacing w:val="20"/>
          <w:sz w:val="20"/>
          <w:szCs w:val="20"/>
        </w:rPr>
        <w:softHyphen/>
        <w:t>нув ею вперед-вверх, перенести над палкой. При этом палку надо от</w:t>
      </w:r>
      <w:r w:rsidRPr="0095578C">
        <w:rPr>
          <w:rFonts w:ascii="Times New Roman" w:eastAsia="Times New Roman" w:hAnsi="Times New Roman" w:cs="Times New Roman"/>
          <w:spacing w:val="20"/>
          <w:sz w:val="20"/>
          <w:szCs w:val="20"/>
        </w:rPr>
        <w:softHyphen/>
        <w:t>пустить, а затем подхватить ее, чтобы она не упала.</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То же самое повторить, перенося над палкой левую ногу.</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z w:val="20"/>
          <w:szCs w:val="20"/>
        </w:rPr>
        <w:t>Рыбалка</w:t>
      </w:r>
    </w:p>
    <w:p w:rsidR="00424291" w:rsidRPr="0095578C" w:rsidRDefault="00424291" w:rsidP="009D2AF9">
      <w:pPr>
        <w:tabs>
          <w:tab w:val="left" w:pos="851"/>
        </w:tabs>
        <w:spacing w:after="0" w:line="240" w:lineRule="auto"/>
        <w:ind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-Перед игроком расставлены семь булав в шахматном порядке. Держа обычную удочку правой рукой, игрок старается коснуться (но не дав ей упасть) по очереди каждой булавы. То же самое повторить левой рукой. Выигрывает тот, кем сбито меньшее количество булав в более короткое время.</w:t>
      </w:r>
    </w:p>
    <w:p w:rsidR="00424291" w:rsidRPr="0095578C" w:rsidRDefault="00424291" w:rsidP="009D2AF9">
      <w:pPr>
        <w:tabs>
          <w:tab w:val="left" w:pos="851"/>
        </w:tabs>
        <w:spacing w:after="0" w:line="240" w:lineRule="auto"/>
        <w:ind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ab/>
        <w:t>-Семь булав устанавливаются на равном между собой расстоя</w:t>
      </w:r>
      <w:r w:rsidRPr="0095578C">
        <w:rPr>
          <w:rFonts w:ascii="Times New Roman" w:eastAsia="Times New Roman" w:hAnsi="Times New Roman" w:cs="Times New Roman"/>
          <w:spacing w:val="20"/>
          <w:sz w:val="20"/>
          <w:szCs w:val="20"/>
        </w:rPr>
        <w:softHyphen/>
        <w:t>нии. Оно равно длине булавы. Игрок должен сбить удочкой каждую булаву обязательно внутрь, но так, чтобы соседняя булава не упала.</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Выигрывает тот, у кого больше удачных попыток и меньшее вре</w:t>
      </w:r>
      <w:r w:rsidRPr="0095578C">
        <w:rPr>
          <w:rFonts w:ascii="Times New Roman" w:eastAsia="Times New Roman" w:hAnsi="Times New Roman" w:cs="Times New Roman"/>
          <w:spacing w:val="20"/>
          <w:sz w:val="20"/>
          <w:szCs w:val="20"/>
        </w:rPr>
        <w:softHyphen/>
        <w:t>мя выполнения.</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z w:val="20"/>
          <w:szCs w:val="20"/>
        </w:rPr>
        <w:t>Эстафета</w:t>
      </w:r>
    </w:p>
    <w:p w:rsidR="00424291" w:rsidRPr="0095578C" w:rsidRDefault="00424291" w:rsidP="009D2AF9">
      <w:pPr>
        <w:spacing w:after="0" w:line="240" w:lineRule="auto"/>
        <w:ind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Участники игры делятся на две-три команды. На расстоянии 10-15 м от старта перед каждой командой поставлены булавы или стойки. Команды выстраиваются на старте. В руках первых номеров команд теннисная ракетка, которой они подбивают мяч (можно ребром). По сигналу первые номера бегут к стойке, которую они должны обежать и вернуться к линии старта.</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Выигрывает та команда, которая на выполнение истратит меньше времени.</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В дальнейшем могут быть более сложные варианты выполнения:</w:t>
      </w:r>
    </w:p>
    <w:p w:rsidR="00424291" w:rsidRPr="0095578C" w:rsidRDefault="00760B12" w:rsidP="009D2AF9">
      <w:pPr>
        <w:tabs>
          <w:tab w:val="left" w:pos="1623"/>
        </w:tabs>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 xml:space="preserve">а) </w:t>
      </w:r>
      <w:r w:rsidR="00424291" w:rsidRPr="0095578C">
        <w:rPr>
          <w:rFonts w:ascii="Times New Roman" w:eastAsia="Times New Roman" w:hAnsi="Times New Roman" w:cs="Times New Roman"/>
          <w:spacing w:val="20"/>
          <w:sz w:val="20"/>
          <w:szCs w:val="20"/>
        </w:rPr>
        <w:t>во время бега мяч подбивается то вверх, то вниз;</w:t>
      </w:r>
    </w:p>
    <w:p w:rsidR="00424291" w:rsidRPr="0095578C" w:rsidRDefault="00760B12" w:rsidP="009D2AF9">
      <w:pPr>
        <w:tabs>
          <w:tab w:val="left" w:pos="1668"/>
        </w:tabs>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 xml:space="preserve">б) </w:t>
      </w:r>
      <w:r w:rsidR="00424291" w:rsidRPr="0095578C">
        <w:rPr>
          <w:rFonts w:ascii="Times New Roman" w:eastAsia="Times New Roman" w:hAnsi="Times New Roman" w:cs="Times New Roman"/>
          <w:spacing w:val="20"/>
          <w:sz w:val="20"/>
          <w:szCs w:val="20"/>
        </w:rPr>
        <w:t>во время бега мяч подбивается левой рукой (у правшей), и на</w:t>
      </w:r>
      <w:r w:rsidR="00424291" w:rsidRPr="0095578C">
        <w:rPr>
          <w:rFonts w:ascii="Times New Roman" w:eastAsia="Times New Roman" w:hAnsi="Times New Roman" w:cs="Times New Roman"/>
          <w:spacing w:val="20"/>
          <w:sz w:val="20"/>
          <w:szCs w:val="20"/>
        </w:rPr>
        <w:softHyphen/>
        <w:t>оборот.</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Возможны иные варианты.</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z w:val="20"/>
          <w:szCs w:val="20"/>
        </w:rPr>
        <w:t>Борьба за мяч</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В игре участвуют две команды по 3-5 человек в каждой. Игра мо</w:t>
      </w:r>
      <w:r w:rsidRPr="0095578C">
        <w:rPr>
          <w:rFonts w:ascii="Times New Roman" w:eastAsia="Times New Roman" w:hAnsi="Times New Roman" w:cs="Times New Roman"/>
          <w:spacing w:val="20"/>
          <w:sz w:val="20"/>
          <w:szCs w:val="20"/>
        </w:rPr>
        <w:softHyphen/>
        <w:t>жет проводиться на</w:t>
      </w:r>
      <w:r w:rsidRPr="0095578C">
        <w:rPr>
          <w:rFonts w:ascii="Times New Roman" w:eastAsia="Times New Roman" w:hAnsi="Times New Roman" w:cs="Times New Roman"/>
          <w:i/>
          <w:iCs/>
          <w:sz w:val="20"/>
          <w:szCs w:val="20"/>
        </w:rPr>
        <w:t xml:space="preserve"> </w:t>
      </w:r>
      <w:r w:rsidRPr="0095578C">
        <w:rPr>
          <w:rFonts w:ascii="Times New Roman" w:eastAsia="Times New Roman" w:hAnsi="Times New Roman" w:cs="Times New Roman"/>
          <w:iCs/>
          <w:sz w:val="20"/>
          <w:szCs w:val="20"/>
        </w:rPr>
        <w:t>половине</w:t>
      </w:r>
      <w:r w:rsidRPr="0095578C">
        <w:rPr>
          <w:rFonts w:ascii="Times New Roman" w:eastAsia="Times New Roman" w:hAnsi="Times New Roman" w:cs="Times New Roman"/>
          <w:spacing w:val="20"/>
          <w:sz w:val="20"/>
          <w:szCs w:val="20"/>
        </w:rPr>
        <w:t xml:space="preserve"> теннисной площадки, включая забеги. По сво</w:t>
      </w:r>
      <w:r w:rsidRPr="0095578C">
        <w:rPr>
          <w:rFonts w:ascii="Times New Roman" w:eastAsia="Times New Roman" w:hAnsi="Times New Roman" w:cs="Times New Roman"/>
          <w:spacing w:val="20"/>
          <w:sz w:val="20"/>
          <w:szCs w:val="20"/>
        </w:rPr>
        <w:softHyphen/>
        <w:t>ему характеру напоминает баскетбол, но без бросков мяча в корзину.</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Задача игроков - как можно дольше удержать мяч в своей коман</w:t>
      </w:r>
      <w:r w:rsidRPr="0095578C">
        <w:rPr>
          <w:rFonts w:ascii="Times New Roman" w:eastAsia="Times New Roman" w:hAnsi="Times New Roman" w:cs="Times New Roman"/>
          <w:spacing w:val="20"/>
          <w:sz w:val="20"/>
          <w:szCs w:val="20"/>
        </w:rPr>
        <w:softHyphen/>
        <w:t>де, используя ведение мяча, передачу его партнеру, перехваты, обман</w:t>
      </w:r>
      <w:r w:rsidRPr="0095578C">
        <w:rPr>
          <w:rFonts w:ascii="Times New Roman" w:eastAsia="Times New Roman" w:hAnsi="Times New Roman" w:cs="Times New Roman"/>
          <w:spacing w:val="20"/>
          <w:sz w:val="20"/>
          <w:szCs w:val="20"/>
        </w:rPr>
        <w:softHyphen/>
        <w:t>ные действия и др. Выигрывает команда, игроки которой дольше вла</w:t>
      </w:r>
      <w:r w:rsidRPr="0095578C">
        <w:rPr>
          <w:rFonts w:ascii="Times New Roman" w:eastAsia="Times New Roman" w:hAnsi="Times New Roman" w:cs="Times New Roman"/>
          <w:spacing w:val="20"/>
          <w:sz w:val="20"/>
          <w:szCs w:val="20"/>
        </w:rPr>
        <w:softHyphen/>
        <w:t>дели мячом.</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z w:val="20"/>
          <w:szCs w:val="20"/>
        </w:rPr>
        <w:t>Петухи</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lastRenderedPageBreak/>
        <w:t>Начертить круг диаметром ~ 2 м.</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Два игрока входят в круг, встают лицом друг к другу, согнув ле</w:t>
      </w:r>
      <w:r w:rsidRPr="0095578C">
        <w:rPr>
          <w:rFonts w:ascii="Times New Roman" w:eastAsia="Times New Roman" w:hAnsi="Times New Roman" w:cs="Times New Roman"/>
          <w:spacing w:val="20"/>
          <w:sz w:val="20"/>
          <w:szCs w:val="20"/>
        </w:rPr>
        <w:softHyphen/>
        <w:t>вую ногу и обхватив ее левой рукой за щиколотку. Правую руку, со</w:t>
      </w:r>
      <w:r w:rsidRPr="0095578C">
        <w:rPr>
          <w:rFonts w:ascii="Times New Roman" w:eastAsia="Times New Roman" w:hAnsi="Times New Roman" w:cs="Times New Roman"/>
          <w:spacing w:val="20"/>
          <w:sz w:val="20"/>
          <w:szCs w:val="20"/>
        </w:rPr>
        <w:softHyphen/>
        <w:t>гнутую в локте, прижимают к туловищу.</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Толкая другу друга плечом, требуется вытеснить соперника из кру</w:t>
      </w:r>
      <w:r w:rsidRPr="0095578C">
        <w:rPr>
          <w:rFonts w:ascii="Times New Roman" w:eastAsia="Times New Roman" w:hAnsi="Times New Roman" w:cs="Times New Roman"/>
          <w:spacing w:val="20"/>
          <w:sz w:val="20"/>
          <w:szCs w:val="20"/>
        </w:rPr>
        <w:softHyphen/>
        <w:t>га или заставить его опустить на землю левую ногу.</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То же, но прыгая на левой ноге, согнув правую.</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z w:val="20"/>
          <w:szCs w:val="20"/>
        </w:rPr>
        <w:t>Сохранить равновесие</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Расставив ноги на ширине плеч, встать друг против друга на та</w:t>
      </w:r>
      <w:r w:rsidRPr="0095578C">
        <w:rPr>
          <w:rFonts w:ascii="Times New Roman" w:eastAsia="Times New Roman" w:hAnsi="Times New Roman" w:cs="Times New Roman"/>
          <w:spacing w:val="20"/>
          <w:sz w:val="20"/>
          <w:szCs w:val="20"/>
        </w:rPr>
        <w:softHyphen/>
        <w:t>ком расстоянии, чтобы, вытянув руки вперед, можно было прижать ладони к ладоням. Отвести руки немного к себе. По команде нужно сильно толкнуть противника в ладони, заставив его сойти с места. Ког</w:t>
      </w:r>
      <w:r w:rsidRPr="0095578C">
        <w:rPr>
          <w:rFonts w:ascii="Times New Roman" w:eastAsia="Times New Roman" w:hAnsi="Times New Roman" w:cs="Times New Roman"/>
          <w:spacing w:val="20"/>
          <w:sz w:val="20"/>
          <w:szCs w:val="20"/>
        </w:rPr>
        <w:softHyphen/>
        <w:t>да соперник выполняет удар, можно быстро привести руки к себе. Толь</w:t>
      </w:r>
      <w:r w:rsidRPr="0095578C">
        <w:rPr>
          <w:rFonts w:ascii="Times New Roman" w:eastAsia="Times New Roman" w:hAnsi="Times New Roman" w:cs="Times New Roman"/>
          <w:spacing w:val="20"/>
          <w:sz w:val="20"/>
          <w:szCs w:val="20"/>
        </w:rPr>
        <w:softHyphen/>
        <w:t>ко ловкий противник сумеет в такой момент сохранить равновесие.</w:t>
      </w:r>
    </w:p>
    <w:p w:rsidR="00424291" w:rsidRPr="0095578C" w:rsidRDefault="00424291" w:rsidP="009D2AF9">
      <w:pPr>
        <w:tabs>
          <w:tab w:val="left" w:pos="19518"/>
        </w:tabs>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Исход борьбы решается в трех попытках.</w:t>
      </w:r>
      <w:r w:rsidRPr="0095578C">
        <w:rPr>
          <w:rFonts w:ascii="Times New Roman" w:eastAsia="Times New Roman" w:hAnsi="Times New Roman" w:cs="Times New Roman"/>
          <w:spacing w:val="20"/>
          <w:sz w:val="20"/>
          <w:szCs w:val="20"/>
        </w:rPr>
        <w:tab/>
      </w:r>
      <w:r w:rsidRPr="0095578C">
        <w:rPr>
          <w:rFonts w:ascii="Times New Roman" w:eastAsia="Times New Roman" w:hAnsi="Times New Roman" w:cs="Times New Roman"/>
          <w:spacing w:val="20"/>
          <w:sz w:val="20"/>
          <w:szCs w:val="20"/>
          <w:lang w:val="en-US"/>
        </w:rPr>
        <w:t>tj</w:t>
      </w:r>
    </w:p>
    <w:p w:rsidR="00424291" w:rsidRPr="0095578C" w:rsidRDefault="00424291" w:rsidP="009D2AF9">
      <w:pPr>
        <w:tabs>
          <w:tab w:val="left" w:pos="19528"/>
        </w:tabs>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z w:val="20"/>
          <w:szCs w:val="20"/>
        </w:rPr>
        <w:t xml:space="preserve">Заколдованный </w:t>
      </w:r>
      <w:r w:rsidRPr="0095578C">
        <w:rPr>
          <w:rFonts w:ascii="Times New Roman" w:eastAsia="Times New Roman" w:hAnsi="Times New Roman" w:cs="Times New Roman"/>
          <w:i/>
          <w:iCs/>
          <w:spacing w:val="30"/>
          <w:sz w:val="20"/>
          <w:szCs w:val="20"/>
        </w:rPr>
        <w:t>круг</w:t>
      </w:r>
      <w:r w:rsidRPr="0095578C">
        <w:rPr>
          <w:rFonts w:ascii="Times New Roman" w:eastAsia="Times New Roman" w:hAnsi="Times New Roman" w:cs="Times New Roman"/>
          <w:i/>
          <w:iCs/>
          <w:spacing w:val="30"/>
          <w:sz w:val="20"/>
          <w:szCs w:val="20"/>
        </w:rPr>
        <w:tab/>
      </w:r>
      <w:r w:rsidRPr="0095578C">
        <w:rPr>
          <w:rFonts w:ascii="Times New Roman" w:eastAsia="Times New Roman" w:hAnsi="Times New Roman" w:cs="Times New Roman"/>
          <w:i/>
          <w:iCs/>
          <w:spacing w:val="30"/>
          <w:sz w:val="20"/>
          <w:szCs w:val="20"/>
          <w:lang w:val="en-US"/>
        </w:rPr>
        <w:t>j</w:t>
      </w:r>
    </w:p>
    <w:p w:rsidR="00424291" w:rsidRPr="0095578C" w:rsidRDefault="00424291" w:rsidP="009D2AF9">
      <w:pPr>
        <w:spacing w:after="0" w:line="240" w:lineRule="auto"/>
        <w:ind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Начертить на земле круг диаметром 1 м. Провести линию от цент</w:t>
      </w:r>
      <w:r w:rsidRPr="0095578C">
        <w:rPr>
          <w:rFonts w:ascii="Times New Roman" w:eastAsia="Times New Roman" w:hAnsi="Times New Roman" w:cs="Times New Roman"/>
          <w:spacing w:val="20"/>
          <w:sz w:val="20"/>
          <w:szCs w:val="20"/>
        </w:rPr>
        <w:softHyphen/>
        <w:t>ра к окружности. Встать в центре круга, линия между ног. Подпрыг</w:t>
      </w:r>
      <w:r w:rsidRPr="0095578C">
        <w:rPr>
          <w:rFonts w:ascii="Times New Roman" w:eastAsia="Times New Roman" w:hAnsi="Times New Roman" w:cs="Times New Roman"/>
          <w:spacing w:val="20"/>
          <w:sz w:val="20"/>
          <w:szCs w:val="20"/>
        </w:rPr>
        <w:softHyphen/>
        <w:t>нуть вверх и повернуться в воздухе на 360° так, чтобы приземлившись, оказаться в первоначальном положении, ни одной ногой не выходя из круга. Повороты выполнять как в левую, так и в правую стороны. Диаметр круга можно уменьшать.</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b/>
          <w:bCs/>
          <w:sz w:val="20"/>
          <w:szCs w:val="20"/>
        </w:rPr>
        <w:t>Игры, преимущественно направленные на воспитание</w:t>
      </w:r>
      <w:r w:rsidRPr="0095578C">
        <w:rPr>
          <w:rFonts w:ascii="Times New Roman" w:eastAsia="Times New Roman" w:hAnsi="Times New Roman" w:cs="Times New Roman"/>
          <w:spacing w:val="20"/>
          <w:sz w:val="20"/>
          <w:szCs w:val="20"/>
        </w:rPr>
        <w:t xml:space="preserve"> гибкости</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z w:val="20"/>
          <w:szCs w:val="20"/>
        </w:rPr>
        <w:t>Шагни через палку</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Взять гимнастическую палку так, чтобы одна рука была на рас</w:t>
      </w:r>
      <w:r w:rsidRPr="0095578C">
        <w:rPr>
          <w:rFonts w:ascii="Times New Roman" w:eastAsia="Times New Roman" w:hAnsi="Times New Roman" w:cs="Times New Roman"/>
          <w:spacing w:val="20"/>
          <w:sz w:val="20"/>
          <w:szCs w:val="20"/>
        </w:rPr>
        <w:softHyphen/>
        <w:t>стоянии полуметра от другой. Перешагнуть через палку одной ногой, а затем другой. Сначала вперед, потом назад.</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Раздвинув руки немного пошире и не выпуская палки, перепрыг</w:t>
      </w:r>
      <w:r w:rsidRPr="0095578C">
        <w:rPr>
          <w:rFonts w:ascii="Times New Roman" w:eastAsia="Times New Roman" w:hAnsi="Times New Roman" w:cs="Times New Roman"/>
          <w:spacing w:val="20"/>
          <w:sz w:val="20"/>
          <w:szCs w:val="20"/>
        </w:rPr>
        <w:softHyphen/>
        <w:t>нуть через нее вперед и назад.</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z w:val="20"/>
          <w:szCs w:val="20"/>
        </w:rPr>
        <w:t>Поднять мяч</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Положить на пол теннисный мяч так, чтобы он касался пяток.</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Отвести руки за спину, левой рукой обхватив запястье правой.</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Присев, взять мяч правой рукой и выпрямиться, не сходя с места.</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b/>
          <w:bCs/>
          <w:sz w:val="20"/>
          <w:szCs w:val="20"/>
        </w:rPr>
        <w:t>Игры, преимущественно направленные на воспитание выносливости</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z w:val="20"/>
          <w:szCs w:val="20"/>
        </w:rPr>
        <w:t>Эстафета</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Участники разбиваются на команды и располагаются за старто</w:t>
      </w:r>
      <w:r w:rsidRPr="0095578C">
        <w:rPr>
          <w:rFonts w:ascii="Times New Roman" w:eastAsia="Times New Roman" w:hAnsi="Times New Roman" w:cs="Times New Roman"/>
          <w:spacing w:val="20"/>
          <w:sz w:val="20"/>
          <w:szCs w:val="20"/>
        </w:rPr>
        <w:softHyphen/>
        <w:t>вой линией друг за другом.</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Перед каждой командой в 12-15 м устанавливается булава или набивной мяч. По сигналу первые номера должны обежать булаву и как можно быстрее вернуться назад. Как только первый номер пере</w:t>
      </w:r>
      <w:r w:rsidRPr="0095578C">
        <w:rPr>
          <w:rFonts w:ascii="Times New Roman" w:eastAsia="Times New Roman" w:hAnsi="Times New Roman" w:cs="Times New Roman"/>
          <w:spacing w:val="20"/>
          <w:sz w:val="20"/>
          <w:szCs w:val="20"/>
        </w:rPr>
        <w:softHyphen/>
        <w:t>секает стартовую черту, бег начинает второй номер команды и т.д.</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Варианты:</w:t>
      </w:r>
    </w:p>
    <w:p w:rsidR="00424291" w:rsidRPr="0095578C" w:rsidRDefault="00760B12" w:rsidP="009D2AF9">
      <w:pPr>
        <w:tabs>
          <w:tab w:val="left" w:pos="1583"/>
        </w:tabs>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 xml:space="preserve">а) </w:t>
      </w:r>
      <w:r w:rsidR="00424291" w:rsidRPr="0095578C">
        <w:rPr>
          <w:rFonts w:ascii="Times New Roman" w:eastAsia="Times New Roman" w:hAnsi="Times New Roman" w:cs="Times New Roman"/>
          <w:spacing w:val="20"/>
          <w:sz w:val="20"/>
          <w:szCs w:val="20"/>
        </w:rPr>
        <w:t>участник команды бежит с теннисным мячом в руках и передает его, возвращаясь, следующему участнику;</w:t>
      </w:r>
    </w:p>
    <w:p w:rsidR="00424291" w:rsidRPr="0095578C" w:rsidRDefault="00760B12" w:rsidP="009D2AF9">
      <w:pPr>
        <w:tabs>
          <w:tab w:val="left" w:pos="1575"/>
        </w:tabs>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 xml:space="preserve">б) </w:t>
      </w:r>
      <w:r w:rsidR="00424291" w:rsidRPr="0095578C">
        <w:rPr>
          <w:rFonts w:ascii="Times New Roman" w:eastAsia="Times New Roman" w:hAnsi="Times New Roman" w:cs="Times New Roman"/>
          <w:spacing w:val="20"/>
          <w:sz w:val="20"/>
          <w:szCs w:val="20"/>
        </w:rPr>
        <w:t>участник преодолевает расстояние прыжками на двух ногах или па одной - вперед, на другой - возвращаясь;</w:t>
      </w:r>
    </w:p>
    <w:p w:rsidR="00424291" w:rsidRPr="0095578C" w:rsidRDefault="00760B12" w:rsidP="009D2AF9">
      <w:pPr>
        <w:tabs>
          <w:tab w:val="left" w:pos="1545"/>
        </w:tabs>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 xml:space="preserve">в) </w:t>
      </w:r>
      <w:r w:rsidR="00424291" w:rsidRPr="0095578C">
        <w:rPr>
          <w:rFonts w:ascii="Times New Roman" w:eastAsia="Times New Roman" w:hAnsi="Times New Roman" w:cs="Times New Roman"/>
          <w:spacing w:val="20"/>
          <w:sz w:val="20"/>
          <w:szCs w:val="20"/>
        </w:rPr>
        <w:t>до булавы участник бежит, возвращается, передвигаясь спиной вперед прыжками «лягушкой» (с ног на руки, ноги подтянуть и т.д.).</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Эстафетный бег следует повторить 3-4 раза. Повторять можно один и тот же вариант, а можно их разнообразить. Это будет зависеть от индивидуальных особенностей занимающихся. Выигрывает команда, участники которой первыми закончат бег.</w:t>
      </w:r>
    </w:p>
    <w:p w:rsidR="00424291" w:rsidRPr="0095578C" w:rsidRDefault="00424291"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z w:val="20"/>
          <w:szCs w:val="20"/>
        </w:rPr>
        <w:t>Сороконожка</w:t>
      </w:r>
    </w:p>
    <w:p w:rsidR="00424291" w:rsidRPr="0095578C" w:rsidRDefault="00424291" w:rsidP="009D2AF9">
      <w:pPr>
        <w:spacing w:after="0" w:line="240" w:lineRule="auto"/>
        <w:ind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lastRenderedPageBreak/>
        <w:t>Игроки команд выстраиваются в шеренгу, наклонившись, берут друг друга за пояс. По сигналу команды, не разрывая цепи, обегают поставленные перед ними булавы на расстоянии 15-20 м, и возвраща</w:t>
      </w:r>
      <w:r w:rsidRPr="0095578C">
        <w:rPr>
          <w:rFonts w:ascii="Times New Roman" w:eastAsia="Times New Roman" w:hAnsi="Times New Roman" w:cs="Times New Roman"/>
          <w:spacing w:val="20"/>
          <w:sz w:val="20"/>
          <w:szCs w:val="20"/>
        </w:rPr>
        <w:softHyphen/>
        <w:t>ются на стартовую линию. Команда-победитель определяется после трех попыток.</w:t>
      </w:r>
    </w:p>
    <w:p w:rsidR="0060228A" w:rsidRPr="0095578C" w:rsidRDefault="0060228A" w:rsidP="009D2AF9">
      <w:pPr>
        <w:spacing w:after="0" w:line="240" w:lineRule="auto"/>
        <w:ind w:firstLine="426"/>
        <w:jc w:val="both"/>
        <w:rPr>
          <w:rFonts w:ascii="Times New Roman" w:eastAsia="Times New Roman" w:hAnsi="Times New Roman" w:cs="Times New Roman"/>
          <w:sz w:val="20"/>
          <w:szCs w:val="20"/>
        </w:rPr>
      </w:pPr>
    </w:p>
    <w:p w:rsidR="0060228A" w:rsidRPr="0095578C" w:rsidRDefault="0060228A" w:rsidP="0060228A">
      <w:pPr>
        <w:keepNext/>
        <w:keepLines/>
        <w:spacing w:after="0" w:line="240" w:lineRule="auto"/>
        <w:jc w:val="both"/>
        <w:outlineLvl w:val="8"/>
        <w:rPr>
          <w:rFonts w:ascii="Times New Roman" w:eastAsia="Times New Roman" w:hAnsi="Times New Roman" w:cs="Times New Roman"/>
          <w:sz w:val="20"/>
          <w:szCs w:val="20"/>
        </w:rPr>
      </w:pPr>
      <w:r w:rsidRPr="0095578C">
        <w:rPr>
          <w:rFonts w:ascii="Times New Roman" w:eastAsia="Times New Roman" w:hAnsi="Times New Roman" w:cs="Times New Roman"/>
          <w:spacing w:val="40"/>
          <w:sz w:val="20"/>
          <w:szCs w:val="20"/>
        </w:rPr>
        <w:t>2.</w:t>
      </w:r>
      <w:r w:rsidR="007F367A" w:rsidRPr="0095578C">
        <w:rPr>
          <w:rFonts w:ascii="Times New Roman" w:eastAsia="Times New Roman" w:hAnsi="Times New Roman" w:cs="Times New Roman"/>
          <w:spacing w:val="40"/>
          <w:sz w:val="20"/>
          <w:szCs w:val="20"/>
        </w:rPr>
        <w:t>6</w:t>
      </w:r>
      <w:r w:rsidRPr="0095578C">
        <w:rPr>
          <w:rFonts w:ascii="Times New Roman" w:eastAsia="Times New Roman" w:hAnsi="Times New Roman" w:cs="Times New Roman"/>
          <w:spacing w:val="40"/>
          <w:sz w:val="20"/>
          <w:szCs w:val="20"/>
        </w:rPr>
        <w:t>. ТЕОРЕТИЧЕСКАЯ ПОДГОТОВКА</w:t>
      </w:r>
    </w:p>
    <w:p w:rsidR="000249E2" w:rsidRPr="0095578C" w:rsidRDefault="000249E2" w:rsidP="000249E2">
      <w:pPr>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b/>
          <w:bCs/>
          <w:sz w:val="20"/>
          <w:szCs w:val="20"/>
        </w:rPr>
        <w:t>Гигиена, закаливание, питание и режим теннисиста</w:t>
      </w:r>
    </w:p>
    <w:p w:rsidR="000249E2" w:rsidRPr="0095578C" w:rsidRDefault="000249E2" w:rsidP="009D2AF9">
      <w:pPr>
        <w:spacing w:after="0" w:line="240" w:lineRule="auto"/>
        <w:ind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Понятие о гигиене тела. Причины простудных заболеваний и про</w:t>
      </w:r>
      <w:r w:rsidRPr="0095578C">
        <w:rPr>
          <w:rFonts w:ascii="Times New Roman" w:eastAsia="Times New Roman" w:hAnsi="Times New Roman" w:cs="Times New Roman"/>
          <w:spacing w:val="20"/>
          <w:sz w:val="20"/>
          <w:szCs w:val="20"/>
        </w:rPr>
        <w:softHyphen/>
        <w:t>филактика. Виды закаливания организма.</w:t>
      </w:r>
    </w:p>
    <w:p w:rsidR="000249E2" w:rsidRPr="0095578C" w:rsidRDefault="000249E2" w:rsidP="000249E2">
      <w:pPr>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Основы рационального питания теннисистов. Основные принци</w:t>
      </w:r>
      <w:r w:rsidRPr="0095578C">
        <w:rPr>
          <w:rFonts w:ascii="Times New Roman" w:eastAsia="Times New Roman" w:hAnsi="Times New Roman" w:cs="Times New Roman"/>
          <w:spacing w:val="20"/>
          <w:sz w:val="20"/>
          <w:szCs w:val="20"/>
        </w:rPr>
        <w:softHyphen/>
        <w:t>пы и формы специализированного питания теннисистов. Принципы и особенности базового питания теннисистов. Энергетическая дието</w:t>
      </w:r>
      <w:r w:rsidRPr="0095578C">
        <w:rPr>
          <w:rFonts w:ascii="Times New Roman" w:eastAsia="Times New Roman" w:hAnsi="Times New Roman" w:cs="Times New Roman"/>
          <w:spacing w:val="20"/>
          <w:sz w:val="20"/>
          <w:szCs w:val="20"/>
        </w:rPr>
        <w:softHyphen/>
        <w:t>логия при подготовке теннисистов. Биологически активные пищевые добавки. Режим дня теннисиста. Режим дня во время соревнований. Питьевой режим при выезде на соревнования в другую местность. Вредные привычки и их профилактика. Правильный подбор спортив</w:t>
      </w:r>
      <w:r w:rsidRPr="0095578C">
        <w:rPr>
          <w:rFonts w:ascii="Times New Roman" w:eastAsia="Times New Roman" w:hAnsi="Times New Roman" w:cs="Times New Roman"/>
          <w:spacing w:val="20"/>
          <w:sz w:val="20"/>
          <w:szCs w:val="20"/>
        </w:rPr>
        <w:softHyphen/>
        <w:t>ной одежды, обуви, теннисных ракеток.</w:t>
      </w:r>
    </w:p>
    <w:p w:rsidR="000249E2" w:rsidRPr="0095578C" w:rsidRDefault="000249E2" w:rsidP="000249E2">
      <w:pPr>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b/>
          <w:bCs/>
          <w:sz w:val="20"/>
          <w:szCs w:val="20"/>
        </w:rPr>
        <w:t xml:space="preserve"> Профилактика травматизма в теннисе</w:t>
      </w:r>
    </w:p>
    <w:p w:rsidR="000249E2" w:rsidRPr="0095578C" w:rsidRDefault="000249E2" w:rsidP="009D2AF9">
      <w:pPr>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Общая характеристика спортивного травматизма. Средства и ме</w:t>
      </w:r>
      <w:r w:rsidRPr="0095578C">
        <w:rPr>
          <w:rFonts w:ascii="Times New Roman" w:eastAsia="Times New Roman" w:hAnsi="Times New Roman" w:cs="Times New Roman"/>
          <w:spacing w:val="20"/>
          <w:sz w:val="20"/>
          <w:szCs w:val="20"/>
        </w:rPr>
        <w:softHyphen/>
        <w:t>тоды профилактики травм опорно-двигательного аппарата в тенни</w:t>
      </w:r>
      <w:r w:rsidRPr="0095578C">
        <w:rPr>
          <w:rFonts w:ascii="Times New Roman" w:eastAsia="Times New Roman" w:hAnsi="Times New Roman" w:cs="Times New Roman"/>
          <w:spacing w:val="20"/>
          <w:sz w:val="20"/>
          <w:szCs w:val="20"/>
        </w:rPr>
        <w:softHyphen/>
        <w:t>се. Правила поведения на корте при проведении занятий. Техника безопасности при использовании теннисных пушек. Техника безопасности при проведении групповых занятий в зале в присутствии боль</w:t>
      </w:r>
      <w:r w:rsidRPr="0095578C">
        <w:rPr>
          <w:rFonts w:ascii="Times New Roman" w:eastAsia="Times New Roman" w:hAnsi="Times New Roman" w:cs="Times New Roman"/>
          <w:spacing w:val="20"/>
          <w:sz w:val="20"/>
          <w:szCs w:val="20"/>
        </w:rPr>
        <w:softHyphen/>
        <w:t>шого количества занимающихся, зрителей.</w:t>
      </w:r>
    </w:p>
    <w:p w:rsidR="00D123FC" w:rsidRDefault="00D123FC" w:rsidP="00D123FC">
      <w:pPr>
        <w:spacing w:after="0" w:line="240" w:lineRule="auto"/>
        <w:ind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Техника безопасности при использовании теннисных тренажеров и технических средств. Роль и функции тренера при проведении учеб</w:t>
      </w:r>
      <w:r w:rsidRPr="0095578C">
        <w:rPr>
          <w:rFonts w:ascii="Times New Roman" w:eastAsia="Times New Roman" w:hAnsi="Times New Roman" w:cs="Times New Roman"/>
          <w:spacing w:val="20"/>
          <w:sz w:val="20"/>
          <w:szCs w:val="20"/>
        </w:rPr>
        <w:softHyphen/>
        <w:t>но-тренировочных</w:t>
      </w:r>
    </w:p>
    <w:p w:rsidR="00D123FC" w:rsidRPr="0095578C" w:rsidRDefault="00D123FC" w:rsidP="00D123FC">
      <w:pPr>
        <w:spacing w:after="0" w:line="240" w:lineRule="auto"/>
        <w:ind w:firstLine="426"/>
        <w:jc w:val="both"/>
        <w:rPr>
          <w:rFonts w:ascii="Times New Roman" w:eastAsia="Times New Roman" w:hAnsi="Times New Roman" w:cs="Times New Roman"/>
          <w:sz w:val="20"/>
          <w:szCs w:val="20"/>
        </w:rPr>
      </w:pPr>
    </w:p>
    <w:p w:rsidR="00D123FC" w:rsidRPr="0095578C" w:rsidRDefault="00D123FC" w:rsidP="00D123FC">
      <w:pPr>
        <w:keepNext/>
        <w:keepLines/>
        <w:spacing w:after="0" w:line="240" w:lineRule="auto"/>
        <w:jc w:val="both"/>
        <w:outlineLvl w:val="7"/>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40"/>
          <w:sz w:val="20"/>
          <w:szCs w:val="20"/>
        </w:rPr>
        <w:t xml:space="preserve">2.7. ВОСПИТАТЕЛЬНАЯ </w:t>
      </w:r>
      <w:r w:rsidRPr="0095578C">
        <w:rPr>
          <w:rFonts w:ascii="Times New Roman" w:eastAsia="Times New Roman" w:hAnsi="Times New Roman" w:cs="Times New Roman"/>
          <w:sz w:val="20"/>
          <w:szCs w:val="20"/>
        </w:rPr>
        <w:t>РАБОТА</w:t>
      </w:r>
    </w:p>
    <w:p w:rsidR="00D123FC" w:rsidRPr="0095578C" w:rsidRDefault="00D123FC" w:rsidP="00D123FC">
      <w:pPr>
        <w:spacing w:after="0" w:line="240" w:lineRule="auto"/>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Главной задачей этой работы является воспитание высоких мораль</w:t>
      </w:r>
      <w:r w:rsidRPr="0095578C">
        <w:rPr>
          <w:rFonts w:ascii="Times New Roman" w:eastAsia="Times New Roman" w:hAnsi="Times New Roman" w:cs="Times New Roman"/>
          <w:spacing w:val="20"/>
          <w:sz w:val="20"/>
          <w:szCs w:val="20"/>
        </w:rPr>
        <w:softHyphen/>
        <w:t>ных и нравственных качеств, чувства патриотизма, а также волевых качеств у юных теннисистов.</w:t>
      </w:r>
    </w:p>
    <w:p w:rsidR="00D123FC" w:rsidRPr="0095578C" w:rsidRDefault="00D123FC" w:rsidP="00D123FC">
      <w:pPr>
        <w:spacing w:after="0" w:line="240" w:lineRule="auto"/>
        <w:ind w:left="60" w:right="80" w:firstLine="36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Основная роль в воспитательной работе отводится тренеру. Тре</w:t>
      </w:r>
      <w:r w:rsidRPr="0095578C">
        <w:rPr>
          <w:rFonts w:ascii="Times New Roman" w:eastAsia="Times New Roman" w:hAnsi="Times New Roman" w:cs="Times New Roman"/>
          <w:spacing w:val="20"/>
          <w:sz w:val="20"/>
          <w:szCs w:val="20"/>
        </w:rPr>
        <w:softHyphen/>
        <w:t>нер должен помнить, что воспитательная работа должна являться обязательной составной частью тренировочного процесса наряду с обучением технике и воспитанием физических качеств и т.д.</w:t>
      </w:r>
    </w:p>
    <w:p w:rsidR="00D123FC" w:rsidRPr="0095578C" w:rsidRDefault="00D123FC" w:rsidP="00D123FC">
      <w:pPr>
        <w:spacing w:after="0" w:line="240" w:lineRule="auto"/>
        <w:ind w:left="60" w:firstLine="36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Существенное значение имеет самовоспитание юного спортсмена,</w:t>
      </w:r>
      <w:r w:rsidRPr="0095578C">
        <w:rPr>
          <w:rFonts w:ascii="Times New Roman" w:eastAsia="Times New Roman" w:hAnsi="Times New Roman" w:cs="Times New Roman"/>
          <w:sz w:val="20"/>
          <w:szCs w:val="20"/>
        </w:rPr>
        <w:t xml:space="preserve"> </w:t>
      </w:r>
      <w:r w:rsidRPr="0095578C">
        <w:rPr>
          <w:rFonts w:ascii="Times New Roman" w:eastAsia="Times New Roman" w:hAnsi="Times New Roman" w:cs="Times New Roman"/>
          <w:spacing w:val="20"/>
          <w:sz w:val="20"/>
          <w:szCs w:val="20"/>
        </w:rPr>
        <w:t>т.е. его осознанная деятельность, направленная на изменение своей</w:t>
      </w:r>
      <w:r w:rsidRPr="0095578C">
        <w:rPr>
          <w:rFonts w:ascii="Times New Roman" w:eastAsia="Times New Roman" w:hAnsi="Times New Roman" w:cs="Times New Roman"/>
          <w:sz w:val="20"/>
          <w:szCs w:val="20"/>
        </w:rPr>
        <w:t xml:space="preserve"> </w:t>
      </w:r>
      <w:r w:rsidRPr="0095578C">
        <w:rPr>
          <w:rFonts w:ascii="Times New Roman" w:eastAsia="Times New Roman" w:hAnsi="Times New Roman" w:cs="Times New Roman"/>
          <w:spacing w:val="20"/>
          <w:sz w:val="20"/>
          <w:szCs w:val="20"/>
        </w:rPr>
        <w:t>личности. Процесс самовоспитания необходимо рассматривать как органическую часть всей системы воспитания. Ведение личных днев</w:t>
      </w:r>
      <w:r w:rsidRPr="0095578C">
        <w:rPr>
          <w:rFonts w:ascii="Times New Roman" w:eastAsia="Times New Roman" w:hAnsi="Times New Roman" w:cs="Times New Roman"/>
          <w:spacing w:val="20"/>
          <w:sz w:val="20"/>
          <w:szCs w:val="20"/>
        </w:rPr>
        <w:softHyphen/>
        <w:t>ников, начиная с самого раннего возраста должно приучать юных теннисистов к самоанализу, самостоятельной оценке выступления в соревнованиях, работы на тренировках, а также определению тех ка</w:t>
      </w:r>
      <w:r w:rsidRPr="0095578C">
        <w:rPr>
          <w:rFonts w:ascii="Times New Roman" w:eastAsia="Times New Roman" w:hAnsi="Times New Roman" w:cs="Times New Roman"/>
          <w:spacing w:val="20"/>
          <w:sz w:val="20"/>
          <w:szCs w:val="20"/>
        </w:rPr>
        <w:softHyphen/>
        <w:t>честв, которые необходимо исправлять или совершенствовать.</w:t>
      </w:r>
    </w:p>
    <w:p w:rsidR="00D123FC" w:rsidRPr="0095578C" w:rsidRDefault="00D123FC" w:rsidP="00D123FC">
      <w:pPr>
        <w:spacing w:after="0" w:line="240" w:lineRule="auto"/>
        <w:ind w:left="60" w:right="80" w:firstLine="36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Воспитание волевых качеств является одной из основных задач работы тренера. К таким качествам относится целеустремленность, дисциплинированность, стойкость, активность, решительность, на</w:t>
      </w:r>
      <w:r w:rsidRPr="0095578C">
        <w:rPr>
          <w:rFonts w:ascii="Times New Roman" w:eastAsia="Times New Roman" w:hAnsi="Times New Roman" w:cs="Times New Roman"/>
          <w:spacing w:val="20"/>
          <w:sz w:val="20"/>
          <w:szCs w:val="20"/>
        </w:rPr>
        <w:softHyphen/>
        <w:t>стойчивость и т.д. Основным методом в решении этих задач является постепенное возрастание трудности заданий, требующее проявления максимальных волевых напряжений, мобилизации всех волевых ка</w:t>
      </w:r>
      <w:r w:rsidRPr="0095578C">
        <w:rPr>
          <w:rFonts w:ascii="Times New Roman" w:eastAsia="Times New Roman" w:hAnsi="Times New Roman" w:cs="Times New Roman"/>
          <w:spacing w:val="20"/>
          <w:sz w:val="20"/>
          <w:szCs w:val="20"/>
        </w:rPr>
        <w:softHyphen/>
        <w:t>честв. При формировании целеустремленности юный теннисист должен четко представлять перспективные цели, т.е. осознавать, на что направлена его работа, и к чему ему нужно стре</w:t>
      </w:r>
      <w:r w:rsidRPr="0095578C">
        <w:rPr>
          <w:rFonts w:ascii="Times New Roman" w:eastAsia="Times New Roman" w:hAnsi="Times New Roman" w:cs="Times New Roman"/>
          <w:spacing w:val="20"/>
          <w:sz w:val="20"/>
          <w:szCs w:val="20"/>
        </w:rPr>
        <w:softHyphen/>
        <w:t>миться. Для развития инициативности и активности целесообразно использовать подвижные и спортивные игры, в ходе которых спорт</w:t>
      </w:r>
      <w:r w:rsidRPr="0095578C">
        <w:rPr>
          <w:rFonts w:ascii="Times New Roman" w:eastAsia="Times New Roman" w:hAnsi="Times New Roman" w:cs="Times New Roman"/>
          <w:spacing w:val="20"/>
          <w:sz w:val="20"/>
          <w:szCs w:val="20"/>
        </w:rPr>
        <w:softHyphen/>
        <w:t>смены должны самостоятельно оценивать ситуацию и быстро прини</w:t>
      </w:r>
      <w:r w:rsidRPr="0095578C">
        <w:rPr>
          <w:rFonts w:ascii="Times New Roman" w:eastAsia="Times New Roman" w:hAnsi="Times New Roman" w:cs="Times New Roman"/>
          <w:spacing w:val="20"/>
          <w:sz w:val="20"/>
          <w:szCs w:val="20"/>
        </w:rPr>
        <w:softHyphen/>
        <w:t>мать оптимальные активные действия.</w:t>
      </w:r>
    </w:p>
    <w:p w:rsidR="00D123FC" w:rsidRPr="0095578C" w:rsidRDefault="00D123FC" w:rsidP="00D123FC">
      <w:pPr>
        <w:spacing w:after="0" w:line="240" w:lineRule="auto"/>
        <w:ind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Важным фактором для осуществления успешной воспитательной работы является формирование положительных традиций, таких как, например, проведение теннисных вечеров, чествование победителей соревнований, ежегодное подведение итогов с поощрением лучших, совместное празднование дней рождения и т.д.</w:t>
      </w:r>
    </w:p>
    <w:p w:rsidR="00424291" w:rsidRPr="0095578C" w:rsidRDefault="00D123FC" w:rsidP="00E3761E">
      <w:pPr>
        <w:spacing w:after="0" w:line="240" w:lineRule="auto"/>
        <w:jc w:val="both"/>
        <w:rPr>
          <w:rFonts w:ascii="Times New Roman" w:eastAsia="Times New Roman" w:hAnsi="Times New Roman" w:cs="Times New Roman"/>
          <w:sz w:val="20"/>
          <w:szCs w:val="20"/>
        </w:rPr>
        <w:sectPr w:rsidR="00424291" w:rsidRPr="0095578C" w:rsidSect="00C41EE9">
          <w:pgSz w:w="16834" w:h="11909" w:orient="landscape"/>
          <w:pgMar w:top="1440" w:right="1440" w:bottom="1134" w:left="1440" w:header="0" w:footer="0" w:gutter="0"/>
          <w:cols w:space="720"/>
          <w:noEndnote/>
          <w:docGrid w:linePitch="360"/>
        </w:sectPr>
      </w:pPr>
      <w:r w:rsidRPr="0095578C">
        <w:rPr>
          <w:rFonts w:ascii="Times New Roman" w:eastAsia="Times New Roman" w:hAnsi="Times New Roman" w:cs="Times New Roman"/>
          <w:spacing w:val="20"/>
          <w:sz w:val="20"/>
          <w:szCs w:val="20"/>
        </w:rPr>
        <w:t xml:space="preserve"> занятий.</w:t>
      </w:r>
    </w:p>
    <w:p w:rsidR="00424291" w:rsidRPr="0095578C" w:rsidRDefault="00424291" w:rsidP="00424291">
      <w:pPr>
        <w:tabs>
          <w:tab w:val="left" w:pos="19770"/>
        </w:tabs>
        <w:spacing w:after="0" w:line="240" w:lineRule="auto"/>
        <w:ind w:firstLine="1180"/>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lastRenderedPageBreak/>
        <w:tab/>
        <w:t>] Теннисные травмы и причины травматизма. Спортивный инвен</w:t>
      </w:r>
      <w:r w:rsidRPr="0095578C">
        <w:rPr>
          <w:rFonts w:ascii="Times New Roman" w:eastAsia="Times New Roman" w:hAnsi="Times New Roman" w:cs="Times New Roman"/>
          <w:spacing w:val="20"/>
          <w:sz w:val="20"/>
          <w:szCs w:val="20"/>
        </w:rPr>
        <w:softHyphen/>
        <w:t xml:space="preserve">тарь, оборудование площадок и тренировочных </w:t>
      </w:r>
    </w:p>
    <w:p w:rsidR="00424291" w:rsidRPr="0095578C" w:rsidRDefault="00424291" w:rsidP="009D2AF9">
      <w:pPr>
        <w:tabs>
          <w:tab w:val="left" w:pos="19533"/>
        </w:tabs>
        <w:spacing w:after="0" w:line="240" w:lineRule="auto"/>
        <w:ind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ab/>
        <w:t>1</w:t>
      </w:r>
    </w:p>
    <w:p w:rsidR="00424291" w:rsidRPr="0095578C" w:rsidRDefault="00424291" w:rsidP="00424291">
      <w:pPr>
        <w:spacing w:after="0" w:line="240" w:lineRule="auto"/>
        <w:ind w:firstLine="900"/>
        <w:jc w:val="both"/>
        <w:rPr>
          <w:rFonts w:ascii="Times New Roman" w:eastAsia="Times New Roman" w:hAnsi="Times New Roman" w:cs="Times New Roman"/>
          <w:spacing w:val="20"/>
          <w:sz w:val="20"/>
          <w:szCs w:val="20"/>
        </w:rPr>
      </w:pPr>
    </w:p>
    <w:p w:rsidR="00424291" w:rsidRPr="0095578C" w:rsidRDefault="00424291" w:rsidP="00424291">
      <w:pPr>
        <w:keepNext/>
        <w:keepLines/>
        <w:spacing w:after="0" w:line="240" w:lineRule="auto"/>
        <w:jc w:val="both"/>
        <w:outlineLvl w:val="3"/>
        <w:rPr>
          <w:rFonts w:ascii="Times New Roman" w:eastAsia="Times New Roman" w:hAnsi="Times New Roman" w:cs="Times New Roman"/>
          <w:b/>
          <w:sz w:val="20"/>
          <w:szCs w:val="20"/>
        </w:rPr>
      </w:pPr>
      <w:r w:rsidRPr="0095578C">
        <w:rPr>
          <w:rFonts w:ascii="Times New Roman" w:eastAsia="Times New Roman" w:hAnsi="Times New Roman" w:cs="Times New Roman"/>
          <w:b/>
          <w:spacing w:val="10"/>
          <w:sz w:val="20"/>
          <w:szCs w:val="20"/>
        </w:rPr>
        <w:t xml:space="preserve">3. КОНТРОЛЬ В </w:t>
      </w:r>
      <w:r w:rsidR="00CA65FC" w:rsidRPr="0095578C">
        <w:rPr>
          <w:rFonts w:ascii="Times New Roman" w:eastAsia="Times New Roman" w:hAnsi="Times New Roman" w:cs="Times New Roman"/>
          <w:b/>
          <w:spacing w:val="10"/>
          <w:sz w:val="20"/>
          <w:szCs w:val="20"/>
        </w:rPr>
        <w:t>СПОРТИВНО-ОЗДОРОВИТЕЛЬНОМ</w:t>
      </w:r>
      <w:r w:rsidRPr="0095578C">
        <w:rPr>
          <w:rFonts w:ascii="Times New Roman" w:eastAsia="Times New Roman" w:hAnsi="Times New Roman" w:cs="Times New Roman"/>
          <w:b/>
          <w:spacing w:val="10"/>
          <w:sz w:val="20"/>
          <w:szCs w:val="20"/>
        </w:rPr>
        <w:t xml:space="preserve"> ПРОЦЕССЕ</w:t>
      </w:r>
    </w:p>
    <w:p w:rsidR="00424291" w:rsidRPr="0095578C" w:rsidRDefault="00424291" w:rsidP="00424291">
      <w:pPr>
        <w:keepNext/>
        <w:keepLines/>
        <w:spacing w:after="0" w:line="240" w:lineRule="auto"/>
        <w:jc w:val="both"/>
        <w:outlineLvl w:val="3"/>
        <w:rPr>
          <w:rFonts w:ascii="Times New Roman" w:eastAsia="Times New Roman" w:hAnsi="Times New Roman" w:cs="Times New Roman"/>
          <w:sz w:val="20"/>
          <w:szCs w:val="20"/>
        </w:rPr>
      </w:pPr>
      <w:r w:rsidRPr="0095578C">
        <w:rPr>
          <w:rFonts w:ascii="Times New Roman" w:eastAsia="Times New Roman" w:hAnsi="Times New Roman" w:cs="Times New Roman"/>
          <w:spacing w:val="40"/>
          <w:sz w:val="20"/>
          <w:szCs w:val="20"/>
        </w:rPr>
        <w:t>3.1. ВИДЫ КОНТРОЛЯ</w:t>
      </w:r>
    </w:p>
    <w:p w:rsidR="00424291" w:rsidRPr="0095578C" w:rsidRDefault="00424291" w:rsidP="00424291">
      <w:pPr>
        <w:keepNext/>
        <w:keepLines/>
        <w:spacing w:after="0" w:line="240" w:lineRule="auto"/>
        <w:jc w:val="both"/>
        <w:outlineLvl w:val="3"/>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ОПЕРАТИВНЫЙ КОНТРОЛЬ</w:t>
      </w:r>
    </w:p>
    <w:p w:rsidR="00424291" w:rsidRPr="0095578C" w:rsidRDefault="00161932" w:rsidP="009D2AF9">
      <w:pPr>
        <w:keepNext/>
        <w:keepLines/>
        <w:spacing w:after="0" w:line="240" w:lineRule="auto"/>
        <w:ind w:firstLine="426"/>
        <w:jc w:val="both"/>
        <w:outlineLvl w:val="3"/>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О</w:t>
      </w:r>
      <w:r w:rsidR="00424291" w:rsidRPr="0095578C">
        <w:rPr>
          <w:rFonts w:ascii="Times New Roman" w:eastAsia="Times New Roman" w:hAnsi="Times New Roman" w:cs="Times New Roman"/>
          <w:spacing w:val="20"/>
          <w:sz w:val="20"/>
          <w:szCs w:val="20"/>
        </w:rPr>
        <w:t xml:space="preserve">существляется на  занятии за выполняемой работой, реакцией на нее организма спортсмена и отношением к проделываемой работе. </w:t>
      </w:r>
    </w:p>
    <w:p w:rsidR="00931051" w:rsidRPr="0095578C" w:rsidRDefault="00424291" w:rsidP="009D2AF9">
      <w:pPr>
        <w:spacing w:after="0" w:line="240" w:lineRule="auto"/>
        <w:ind w:left="40" w:right="120" w:firstLine="38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Критерием оценки отношения занимающихся к занятиям служит степень проявления занимающимися активности и самостоятельнос</w:t>
      </w:r>
      <w:r w:rsidRPr="0095578C">
        <w:rPr>
          <w:rFonts w:ascii="Times New Roman" w:eastAsia="Times New Roman" w:hAnsi="Times New Roman" w:cs="Times New Roman"/>
          <w:spacing w:val="20"/>
          <w:sz w:val="20"/>
          <w:szCs w:val="20"/>
        </w:rPr>
        <w:softHyphen/>
        <w:t>ти в выполнении упражнений и требований тренера, трудолюбие и настойчивость в преодолении трудностей, сосредоточенность, внима</w:t>
      </w:r>
      <w:r w:rsidRPr="0095578C">
        <w:rPr>
          <w:rFonts w:ascii="Times New Roman" w:eastAsia="Times New Roman" w:hAnsi="Times New Roman" w:cs="Times New Roman"/>
          <w:spacing w:val="20"/>
          <w:sz w:val="20"/>
          <w:szCs w:val="20"/>
        </w:rPr>
        <w:softHyphen/>
        <w:t>ние и дисциплинированность.</w:t>
      </w:r>
    </w:p>
    <w:p w:rsidR="00424291" w:rsidRPr="0095578C" w:rsidRDefault="00424291" w:rsidP="00424291">
      <w:pPr>
        <w:spacing w:after="0" w:line="240" w:lineRule="auto"/>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ЭТАПНЫЙ КОНТРОЛЬ</w:t>
      </w:r>
    </w:p>
    <w:p w:rsidR="00424291" w:rsidRPr="0095578C" w:rsidRDefault="00424291" w:rsidP="009D2AF9">
      <w:pPr>
        <w:spacing w:after="0" w:line="240" w:lineRule="auto"/>
        <w:ind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Этапный контроль предполагает регистрацию нагрузок по перио</w:t>
      </w:r>
      <w:r w:rsidRPr="0095578C">
        <w:rPr>
          <w:rFonts w:ascii="Times New Roman" w:eastAsia="Times New Roman" w:hAnsi="Times New Roman" w:cs="Times New Roman"/>
          <w:spacing w:val="20"/>
          <w:sz w:val="20"/>
          <w:szCs w:val="20"/>
        </w:rPr>
        <w:softHyphen/>
        <w:t xml:space="preserve">дам подготовки или за год в целом. Если один из периодов достаточно длителен, то он может быть разделен на несколько этапов. </w:t>
      </w:r>
      <w:r w:rsidR="00B67E17" w:rsidRPr="0095578C">
        <w:rPr>
          <w:rFonts w:ascii="Times New Roman" w:eastAsia="Times New Roman" w:hAnsi="Times New Roman" w:cs="Times New Roman"/>
          <w:spacing w:val="20"/>
          <w:sz w:val="20"/>
          <w:szCs w:val="20"/>
        </w:rPr>
        <w:t>Э</w:t>
      </w:r>
      <w:r w:rsidRPr="0095578C">
        <w:rPr>
          <w:rFonts w:ascii="Times New Roman" w:eastAsia="Times New Roman" w:hAnsi="Times New Roman" w:cs="Times New Roman"/>
          <w:spacing w:val="20"/>
          <w:sz w:val="20"/>
          <w:szCs w:val="20"/>
        </w:rPr>
        <w:t>тот вид контроля проводится по завершении этапа. На каждом этапе или периоде должны ставиться свои задачи и по окончании этапа или пе</w:t>
      </w:r>
      <w:r w:rsidRPr="0095578C">
        <w:rPr>
          <w:rFonts w:ascii="Times New Roman" w:eastAsia="Times New Roman" w:hAnsi="Times New Roman" w:cs="Times New Roman"/>
          <w:spacing w:val="20"/>
          <w:sz w:val="20"/>
          <w:szCs w:val="20"/>
        </w:rPr>
        <w:softHyphen/>
        <w:t>риода необходимо контролировать их выполнение (общий объем ра</w:t>
      </w:r>
      <w:r w:rsidRPr="0095578C">
        <w:rPr>
          <w:rFonts w:ascii="Times New Roman" w:eastAsia="Times New Roman" w:hAnsi="Times New Roman" w:cs="Times New Roman"/>
          <w:spacing w:val="20"/>
          <w:sz w:val="20"/>
          <w:szCs w:val="20"/>
        </w:rPr>
        <w:softHyphen/>
        <w:t>боты, объем работы для решения каждой из задач и т.п.). Главной за</w:t>
      </w:r>
      <w:r w:rsidRPr="0095578C">
        <w:rPr>
          <w:rFonts w:ascii="Times New Roman" w:eastAsia="Times New Roman" w:hAnsi="Times New Roman" w:cs="Times New Roman"/>
          <w:spacing w:val="20"/>
          <w:sz w:val="20"/>
          <w:szCs w:val="20"/>
        </w:rPr>
        <w:softHyphen/>
        <w:t>дачей контроля будет установление зависимостей между выполненной работой и результатами этой работы на основании оценки показате</w:t>
      </w:r>
      <w:r w:rsidRPr="0095578C">
        <w:rPr>
          <w:rFonts w:ascii="Times New Roman" w:eastAsia="Times New Roman" w:hAnsi="Times New Roman" w:cs="Times New Roman"/>
          <w:spacing w:val="20"/>
          <w:sz w:val="20"/>
          <w:szCs w:val="20"/>
        </w:rPr>
        <w:softHyphen/>
        <w:t>лей соревновательной деятельности и результатов в тестах.</w:t>
      </w:r>
    </w:p>
    <w:p w:rsidR="000249E2" w:rsidRPr="0095578C" w:rsidRDefault="000249E2" w:rsidP="00AB411A">
      <w:pPr>
        <w:spacing w:after="0" w:line="240" w:lineRule="auto"/>
        <w:ind w:right="60"/>
        <w:jc w:val="both"/>
        <w:rPr>
          <w:rFonts w:ascii="Times New Roman" w:eastAsia="Times New Roman" w:hAnsi="Times New Roman" w:cs="Times New Roman"/>
          <w:i/>
          <w:spacing w:val="20"/>
          <w:sz w:val="20"/>
          <w:szCs w:val="20"/>
        </w:rPr>
      </w:pPr>
    </w:p>
    <w:p w:rsidR="000249E2" w:rsidRPr="0095578C" w:rsidRDefault="000249E2" w:rsidP="00AB411A">
      <w:pPr>
        <w:spacing w:after="0" w:line="240" w:lineRule="auto"/>
        <w:ind w:right="60"/>
        <w:jc w:val="both"/>
        <w:rPr>
          <w:rFonts w:ascii="Times New Roman" w:eastAsia="Times New Roman" w:hAnsi="Times New Roman" w:cs="Times New Roman"/>
          <w:i/>
          <w:spacing w:val="20"/>
          <w:sz w:val="20"/>
          <w:szCs w:val="20"/>
        </w:rPr>
      </w:pPr>
    </w:p>
    <w:p w:rsidR="00E4743C" w:rsidRPr="0095578C" w:rsidRDefault="00E4743C" w:rsidP="00AB411A">
      <w:pPr>
        <w:spacing w:after="0" w:line="240" w:lineRule="auto"/>
        <w:ind w:right="60"/>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ТАБЛИЦЫ ОЦЕНКИ ФИЗИЧЕСКОЙ ПОДГОТОВЛЕННОСТИ ТЕННИСИСТОВ И ТЕННЕСИСТОК РАННЕГО ВОЗРАСТА</w:t>
      </w:r>
    </w:p>
    <w:p w:rsidR="00AB411A" w:rsidRPr="0095578C" w:rsidRDefault="00424291" w:rsidP="00AB411A">
      <w:pPr>
        <w:spacing w:after="0" w:line="240" w:lineRule="auto"/>
        <w:ind w:right="60"/>
        <w:jc w:val="both"/>
        <w:rPr>
          <w:rFonts w:ascii="Times New Roman" w:eastAsia="Times New Roman" w:hAnsi="Times New Roman" w:cs="Times New Roman"/>
          <w:i/>
          <w:spacing w:val="20"/>
          <w:sz w:val="20"/>
          <w:szCs w:val="20"/>
        </w:rPr>
      </w:pPr>
      <w:r w:rsidRPr="0095578C">
        <w:rPr>
          <w:rFonts w:ascii="Times New Roman" w:eastAsia="Times New Roman" w:hAnsi="Times New Roman" w:cs="Times New Roman"/>
          <w:i/>
          <w:spacing w:val="20"/>
          <w:sz w:val="20"/>
          <w:szCs w:val="20"/>
        </w:rPr>
        <w:t xml:space="preserve">Таблица </w:t>
      </w:r>
      <w:r w:rsidR="00BF1A11" w:rsidRPr="0095578C">
        <w:rPr>
          <w:rFonts w:ascii="Times New Roman" w:eastAsia="Times New Roman" w:hAnsi="Times New Roman" w:cs="Times New Roman"/>
          <w:i/>
          <w:spacing w:val="20"/>
          <w:sz w:val="20"/>
          <w:szCs w:val="20"/>
        </w:rPr>
        <w:t>5</w:t>
      </w:r>
    </w:p>
    <w:p w:rsidR="00424291" w:rsidRPr="0095578C" w:rsidRDefault="00424291" w:rsidP="00931051">
      <w:pPr>
        <w:spacing w:after="0" w:line="240" w:lineRule="auto"/>
        <w:ind w:left="80" w:right="60" w:firstLine="900"/>
        <w:jc w:val="both"/>
        <w:rPr>
          <w:rFonts w:ascii="Times New Roman" w:eastAsia="Times New Roman" w:hAnsi="Times New Roman" w:cs="Times New Roman"/>
          <w:b/>
          <w:sz w:val="20"/>
          <w:szCs w:val="20"/>
        </w:rPr>
      </w:pPr>
      <w:r w:rsidRPr="0095578C">
        <w:rPr>
          <w:rFonts w:ascii="Times New Roman" w:eastAsia="Times New Roman" w:hAnsi="Times New Roman" w:cs="Times New Roman"/>
          <w:b/>
          <w:spacing w:val="20"/>
          <w:sz w:val="20"/>
          <w:szCs w:val="20"/>
        </w:rPr>
        <w:t>Программа тестирования физической подготовленности</w:t>
      </w:r>
    </w:p>
    <w:tbl>
      <w:tblPr>
        <w:tblStyle w:val="a5"/>
        <w:tblW w:w="0" w:type="auto"/>
        <w:tblLook w:val="04A0"/>
      </w:tblPr>
      <w:tblGrid>
        <w:gridCol w:w="10456"/>
        <w:gridCol w:w="3544"/>
      </w:tblGrid>
      <w:tr w:rsidR="00424291" w:rsidRPr="0095578C" w:rsidTr="000249E2">
        <w:tc>
          <w:tcPr>
            <w:tcW w:w="10456" w:type="dxa"/>
          </w:tcPr>
          <w:p w:rsidR="00424291" w:rsidRPr="0095578C" w:rsidRDefault="00424291" w:rsidP="00EB5C1E">
            <w:pPr>
              <w:jc w:val="both"/>
              <w:rPr>
                <w:rFonts w:ascii="Times New Roman" w:hAnsi="Times New Roman" w:cs="Times New Roman"/>
                <w:b/>
                <w:sz w:val="20"/>
                <w:szCs w:val="20"/>
              </w:rPr>
            </w:pPr>
            <w:r w:rsidRPr="0095578C">
              <w:rPr>
                <w:rFonts w:ascii="Times New Roman" w:hAnsi="Times New Roman" w:cs="Times New Roman"/>
                <w:b/>
                <w:sz w:val="20"/>
                <w:szCs w:val="20"/>
              </w:rPr>
              <w:t>Тесты</w:t>
            </w:r>
          </w:p>
        </w:tc>
        <w:tc>
          <w:tcPr>
            <w:tcW w:w="3544" w:type="dxa"/>
          </w:tcPr>
          <w:p w:rsidR="00424291" w:rsidRPr="0095578C" w:rsidRDefault="00424291" w:rsidP="00EB5C1E">
            <w:pPr>
              <w:jc w:val="both"/>
              <w:rPr>
                <w:rFonts w:ascii="Times New Roman" w:hAnsi="Times New Roman" w:cs="Times New Roman"/>
                <w:b/>
                <w:sz w:val="20"/>
                <w:szCs w:val="20"/>
              </w:rPr>
            </w:pPr>
            <w:r w:rsidRPr="0095578C">
              <w:rPr>
                <w:rFonts w:ascii="Times New Roman" w:hAnsi="Times New Roman" w:cs="Times New Roman"/>
                <w:b/>
                <w:sz w:val="20"/>
                <w:szCs w:val="20"/>
              </w:rPr>
              <w:t>Что оценивается</w:t>
            </w:r>
          </w:p>
        </w:tc>
      </w:tr>
      <w:tr w:rsidR="00424291" w:rsidRPr="0095578C" w:rsidTr="000249E2">
        <w:tc>
          <w:tcPr>
            <w:tcW w:w="10456" w:type="dxa"/>
          </w:tcPr>
          <w:p w:rsidR="00424291" w:rsidRPr="0095578C" w:rsidRDefault="00B67E17" w:rsidP="00EB5C1E">
            <w:pPr>
              <w:jc w:val="both"/>
              <w:rPr>
                <w:rFonts w:ascii="Times New Roman" w:hAnsi="Times New Roman" w:cs="Times New Roman"/>
                <w:sz w:val="20"/>
                <w:szCs w:val="20"/>
              </w:rPr>
            </w:pPr>
            <w:r w:rsidRPr="0095578C">
              <w:rPr>
                <w:rFonts w:ascii="Times New Roman" w:hAnsi="Times New Roman" w:cs="Times New Roman"/>
                <w:sz w:val="20"/>
                <w:szCs w:val="20"/>
              </w:rPr>
              <w:t>1. Бег 30 м (</w:t>
            </w:r>
            <w:r w:rsidR="00424291" w:rsidRPr="0095578C">
              <w:rPr>
                <w:rFonts w:ascii="Times New Roman" w:hAnsi="Times New Roman" w:cs="Times New Roman"/>
                <w:sz w:val="20"/>
                <w:szCs w:val="20"/>
              </w:rPr>
              <w:t>20 м у детей 6-7 лет) Регистрируются время бега с момента начала движения до момента пересечения финишной линии. Тест выполняется 2 раза.</w:t>
            </w:r>
          </w:p>
          <w:p w:rsidR="00424291" w:rsidRPr="0095578C" w:rsidRDefault="00424291" w:rsidP="00EB5C1E">
            <w:pPr>
              <w:jc w:val="both"/>
              <w:rPr>
                <w:rFonts w:ascii="Times New Roman" w:hAnsi="Times New Roman" w:cs="Times New Roman"/>
                <w:sz w:val="20"/>
                <w:szCs w:val="20"/>
              </w:rPr>
            </w:pPr>
            <w:r w:rsidRPr="0095578C">
              <w:rPr>
                <w:rFonts w:ascii="Times New Roman" w:hAnsi="Times New Roman" w:cs="Times New Roman"/>
                <w:sz w:val="20"/>
                <w:szCs w:val="20"/>
              </w:rPr>
              <w:t>Учитывается лучший результат</w:t>
            </w:r>
          </w:p>
        </w:tc>
        <w:tc>
          <w:tcPr>
            <w:tcW w:w="3544" w:type="dxa"/>
          </w:tcPr>
          <w:p w:rsidR="00424291" w:rsidRPr="0095578C" w:rsidRDefault="00424291" w:rsidP="000249E2">
            <w:pPr>
              <w:rPr>
                <w:rFonts w:ascii="Times New Roman" w:hAnsi="Times New Roman" w:cs="Times New Roman"/>
                <w:sz w:val="20"/>
                <w:szCs w:val="20"/>
              </w:rPr>
            </w:pPr>
            <w:r w:rsidRPr="0095578C">
              <w:rPr>
                <w:rFonts w:ascii="Times New Roman" w:hAnsi="Times New Roman" w:cs="Times New Roman"/>
                <w:sz w:val="20"/>
                <w:szCs w:val="20"/>
              </w:rPr>
              <w:t xml:space="preserve">Скоростные </w:t>
            </w:r>
          </w:p>
          <w:p w:rsidR="00424291" w:rsidRPr="0095578C" w:rsidRDefault="00424291" w:rsidP="000249E2">
            <w:pPr>
              <w:rPr>
                <w:rFonts w:ascii="Times New Roman" w:hAnsi="Times New Roman" w:cs="Times New Roman"/>
                <w:sz w:val="20"/>
                <w:szCs w:val="20"/>
              </w:rPr>
            </w:pPr>
            <w:r w:rsidRPr="0095578C">
              <w:rPr>
                <w:rFonts w:ascii="Times New Roman" w:hAnsi="Times New Roman" w:cs="Times New Roman"/>
                <w:sz w:val="20"/>
                <w:szCs w:val="20"/>
              </w:rPr>
              <w:t>способности</w:t>
            </w:r>
          </w:p>
        </w:tc>
      </w:tr>
      <w:tr w:rsidR="00424291" w:rsidRPr="0095578C" w:rsidTr="000249E2">
        <w:tc>
          <w:tcPr>
            <w:tcW w:w="10456" w:type="dxa"/>
          </w:tcPr>
          <w:p w:rsidR="00424291" w:rsidRPr="0095578C" w:rsidRDefault="00424291" w:rsidP="00EB5C1E">
            <w:pPr>
              <w:keepNext/>
              <w:keepLines/>
              <w:jc w:val="both"/>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2. Бег 30 м (20 м у детей 6-7 лет) из сложного положения - сидя спиной к направлению движения, скрестив ноги и руки.</w:t>
            </w:r>
          </w:p>
          <w:p w:rsidR="00424291" w:rsidRPr="0095578C" w:rsidRDefault="00424291" w:rsidP="00EB5C1E">
            <w:pPr>
              <w:keepNext/>
              <w:keepLines/>
              <w:jc w:val="both"/>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 xml:space="preserve">Тест выполняется 1 раз </w:t>
            </w:r>
          </w:p>
        </w:tc>
        <w:tc>
          <w:tcPr>
            <w:tcW w:w="3544" w:type="dxa"/>
          </w:tcPr>
          <w:p w:rsidR="00424291" w:rsidRPr="0095578C" w:rsidRDefault="00424291" w:rsidP="000249E2">
            <w:pPr>
              <w:keepNext/>
              <w:keepLines/>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Координационные способности</w:t>
            </w:r>
          </w:p>
          <w:p w:rsidR="00424291" w:rsidRPr="0095578C" w:rsidRDefault="00424291" w:rsidP="000249E2">
            <w:pPr>
              <w:keepNext/>
              <w:keepLines/>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lang w:val="en-US"/>
              </w:rPr>
              <w:t>t</w:t>
            </w:r>
            <w:r w:rsidRPr="0095578C">
              <w:rPr>
                <w:rFonts w:ascii="Times New Roman" w:eastAsia="Times New Roman" w:hAnsi="Times New Roman" w:cs="Times New Roman"/>
                <w:sz w:val="20"/>
                <w:szCs w:val="20"/>
              </w:rPr>
              <w:t xml:space="preserve"> 30 м2 – </w:t>
            </w:r>
            <w:r w:rsidRPr="0095578C">
              <w:rPr>
                <w:rFonts w:ascii="Times New Roman" w:eastAsia="Times New Roman" w:hAnsi="Times New Roman" w:cs="Times New Roman"/>
                <w:sz w:val="20"/>
                <w:szCs w:val="20"/>
                <w:lang w:val="en-US"/>
              </w:rPr>
              <w:t>t</w:t>
            </w:r>
            <w:r w:rsidRPr="0095578C">
              <w:rPr>
                <w:rFonts w:ascii="Times New Roman" w:eastAsia="Times New Roman" w:hAnsi="Times New Roman" w:cs="Times New Roman"/>
                <w:sz w:val="20"/>
                <w:szCs w:val="20"/>
              </w:rPr>
              <w:t xml:space="preserve"> 30 м1</w:t>
            </w:r>
          </w:p>
          <w:p w:rsidR="00424291" w:rsidRPr="0095578C" w:rsidRDefault="00424291" w:rsidP="000249E2">
            <w:pPr>
              <w:keepNext/>
              <w:keepLines/>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или</w:t>
            </w:r>
          </w:p>
          <w:p w:rsidR="00424291" w:rsidRPr="0095578C" w:rsidRDefault="00424291" w:rsidP="000249E2">
            <w:pPr>
              <w:keepNext/>
              <w:keepLines/>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lang w:val="en-US"/>
              </w:rPr>
              <w:t xml:space="preserve">t 20 </w:t>
            </w:r>
            <w:r w:rsidRPr="0095578C">
              <w:rPr>
                <w:rFonts w:ascii="Times New Roman" w:eastAsia="Times New Roman" w:hAnsi="Times New Roman" w:cs="Times New Roman"/>
                <w:sz w:val="20"/>
                <w:szCs w:val="20"/>
              </w:rPr>
              <w:t xml:space="preserve">м2 – </w:t>
            </w:r>
            <w:r w:rsidRPr="0095578C">
              <w:rPr>
                <w:rFonts w:ascii="Times New Roman" w:eastAsia="Times New Roman" w:hAnsi="Times New Roman" w:cs="Times New Roman"/>
                <w:sz w:val="20"/>
                <w:szCs w:val="20"/>
                <w:lang w:val="en-US"/>
              </w:rPr>
              <w:t xml:space="preserve">t 20 </w:t>
            </w:r>
            <w:r w:rsidRPr="0095578C">
              <w:rPr>
                <w:rFonts w:ascii="Times New Roman" w:eastAsia="Times New Roman" w:hAnsi="Times New Roman" w:cs="Times New Roman"/>
                <w:sz w:val="20"/>
                <w:szCs w:val="20"/>
              </w:rPr>
              <w:t>м1</w:t>
            </w:r>
          </w:p>
        </w:tc>
      </w:tr>
      <w:tr w:rsidR="00424291" w:rsidRPr="0095578C" w:rsidTr="000249E2">
        <w:tc>
          <w:tcPr>
            <w:tcW w:w="10456" w:type="dxa"/>
          </w:tcPr>
          <w:p w:rsidR="00424291" w:rsidRPr="0095578C" w:rsidRDefault="00424291" w:rsidP="00EB5C1E">
            <w:pPr>
              <w:jc w:val="both"/>
              <w:rPr>
                <w:rFonts w:ascii="Times New Roman" w:hAnsi="Times New Roman" w:cs="Times New Roman"/>
                <w:sz w:val="20"/>
                <w:szCs w:val="20"/>
              </w:rPr>
            </w:pPr>
            <w:r w:rsidRPr="0095578C">
              <w:rPr>
                <w:rFonts w:ascii="Times New Roman" w:hAnsi="Times New Roman" w:cs="Times New Roman"/>
                <w:sz w:val="20"/>
                <w:szCs w:val="20"/>
              </w:rPr>
              <w:t>3. Ловля палки</w:t>
            </w:r>
          </w:p>
          <w:p w:rsidR="00424291" w:rsidRPr="0095578C" w:rsidRDefault="00424291" w:rsidP="00EB5C1E">
            <w:pPr>
              <w:jc w:val="both"/>
              <w:rPr>
                <w:rFonts w:ascii="Times New Roman" w:hAnsi="Times New Roman" w:cs="Times New Roman"/>
                <w:sz w:val="20"/>
                <w:szCs w:val="20"/>
              </w:rPr>
            </w:pPr>
            <w:r w:rsidRPr="0095578C">
              <w:rPr>
                <w:rFonts w:ascii="Times New Roman" w:hAnsi="Times New Roman" w:cs="Times New Roman"/>
                <w:sz w:val="20"/>
                <w:szCs w:val="20"/>
              </w:rPr>
              <w:t>Тестирующий держит вертикально палку, которую "обхватывает " рукой спортсмен, не прикасаясь к ней.</w:t>
            </w:r>
          </w:p>
          <w:p w:rsidR="00424291" w:rsidRPr="0095578C" w:rsidRDefault="00424291" w:rsidP="00EB5C1E">
            <w:pPr>
              <w:jc w:val="both"/>
              <w:rPr>
                <w:rFonts w:ascii="Times New Roman" w:hAnsi="Times New Roman" w:cs="Times New Roman"/>
                <w:sz w:val="20"/>
                <w:szCs w:val="20"/>
              </w:rPr>
            </w:pPr>
            <w:r w:rsidRPr="0095578C">
              <w:rPr>
                <w:rFonts w:ascii="Times New Roman" w:hAnsi="Times New Roman" w:cs="Times New Roman"/>
                <w:sz w:val="20"/>
                <w:szCs w:val="20"/>
              </w:rPr>
              <w:t>После команды "внимание" тестирующий отпускает палку, а спортсмен должен как можно быстрее сжать кулак, чтобы не дать палке проскочить вниз.</w:t>
            </w:r>
          </w:p>
          <w:p w:rsidR="00424291" w:rsidRPr="0095578C" w:rsidRDefault="00424291" w:rsidP="00EB5C1E">
            <w:pPr>
              <w:jc w:val="both"/>
              <w:rPr>
                <w:rFonts w:ascii="Times New Roman" w:hAnsi="Times New Roman" w:cs="Times New Roman"/>
                <w:sz w:val="20"/>
                <w:szCs w:val="20"/>
              </w:rPr>
            </w:pPr>
            <w:r w:rsidRPr="0095578C">
              <w:rPr>
                <w:rFonts w:ascii="Times New Roman" w:hAnsi="Times New Roman" w:cs="Times New Roman"/>
                <w:sz w:val="20"/>
                <w:szCs w:val="20"/>
              </w:rPr>
              <w:t>Измеряется часть палки, которая проскакивает до ее сжатия.</w:t>
            </w:r>
          </w:p>
          <w:p w:rsidR="00424291" w:rsidRPr="0095578C" w:rsidRDefault="00424291" w:rsidP="00EB5C1E">
            <w:pPr>
              <w:jc w:val="both"/>
              <w:rPr>
                <w:rFonts w:ascii="Times New Roman" w:hAnsi="Times New Roman" w:cs="Times New Roman"/>
                <w:sz w:val="20"/>
                <w:szCs w:val="20"/>
              </w:rPr>
            </w:pPr>
            <w:r w:rsidRPr="0095578C">
              <w:rPr>
                <w:rFonts w:ascii="Times New Roman" w:hAnsi="Times New Roman" w:cs="Times New Roman"/>
                <w:sz w:val="20"/>
                <w:szCs w:val="20"/>
              </w:rPr>
              <w:t>Тест выполняется 3 раза.</w:t>
            </w:r>
          </w:p>
          <w:p w:rsidR="00424291" w:rsidRPr="0095578C" w:rsidRDefault="00424291" w:rsidP="00EB5C1E">
            <w:pPr>
              <w:jc w:val="both"/>
              <w:rPr>
                <w:rFonts w:ascii="Times New Roman" w:hAnsi="Times New Roman" w:cs="Times New Roman"/>
                <w:sz w:val="20"/>
                <w:szCs w:val="20"/>
              </w:rPr>
            </w:pPr>
            <w:r w:rsidRPr="0095578C">
              <w:rPr>
                <w:rFonts w:ascii="Times New Roman" w:hAnsi="Times New Roman" w:cs="Times New Roman"/>
                <w:sz w:val="20"/>
                <w:szCs w:val="20"/>
              </w:rPr>
              <w:t>Учитывается лучший результат.</w:t>
            </w:r>
          </w:p>
        </w:tc>
        <w:tc>
          <w:tcPr>
            <w:tcW w:w="3544" w:type="dxa"/>
          </w:tcPr>
          <w:p w:rsidR="00424291" w:rsidRPr="0095578C" w:rsidRDefault="00424291" w:rsidP="000249E2">
            <w:pPr>
              <w:rPr>
                <w:rFonts w:ascii="Times New Roman" w:hAnsi="Times New Roman" w:cs="Times New Roman"/>
                <w:sz w:val="20"/>
                <w:szCs w:val="20"/>
              </w:rPr>
            </w:pPr>
            <w:r w:rsidRPr="0095578C">
              <w:rPr>
                <w:rFonts w:ascii="Times New Roman" w:hAnsi="Times New Roman" w:cs="Times New Roman"/>
                <w:sz w:val="20"/>
                <w:szCs w:val="20"/>
              </w:rPr>
              <w:t xml:space="preserve">Быстрота реакции на </w:t>
            </w:r>
          </w:p>
          <w:p w:rsidR="00424291" w:rsidRPr="0095578C" w:rsidRDefault="00424291" w:rsidP="000249E2">
            <w:pPr>
              <w:rPr>
                <w:rFonts w:ascii="Times New Roman" w:hAnsi="Times New Roman" w:cs="Times New Roman"/>
                <w:sz w:val="20"/>
                <w:szCs w:val="20"/>
              </w:rPr>
            </w:pPr>
            <w:r w:rsidRPr="0095578C">
              <w:rPr>
                <w:rFonts w:ascii="Times New Roman" w:hAnsi="Times New Roman" w:cs="Times New Roman"/>
                <w:sz w:val="20"/>
                <w:szCs w:val="20"/>
              </w:rPr>
              <w:t>Движущийся объект и частично быстрота одиночного движения.</w:t>
            </w:r>
          </w:p>
        </w:tc>
      </w:tr>
      <w:tr w:rsidR="00424291" w:rsidRPr="0095578C" w:rsidTr="000249E2">
        <w:tc>
          <w:tcPr>
            <w:tcW w:w="10456" w:type="dxa"/>
          </w:tcPr>
          <w:p w:rsidR="00424291" w:rsidRPr="0095578C" w:rsidRDefault="00424291" w:rsidP="00EB5C1E">
            <w:pPr>
              <w:jc w:val="both"/>
              <w:rPr>
                <w:rFonts w:ascii="Times New Roman" w:hAnsi="Times New Roman" w:cs="Times New Roman"/>
                <w:sz w:val="20"/>
                <w:szCs w:val="20"/>
              </w:rPr>
            </w:pPr>
            <w:r w:rsidRPr="0095578C">
              <w:rPr>
                <w:rFonts w:ascii="Times New Roman" w:hAnsi="Times New Roman" w:cs="Times New Roman"/>
                <w:sz w:val="20"/>
                <w:szCs w:val="20"/>
              </w:rPr>
              <w:t>4*. Прыжок в длину с места толчком двух ног.</w:t>
            </w:r>
          </w:p>
          <w:p w:rsidR="00424291" w:rsidRPr="0095578C" w:rsidRDefault="00424291" w:rsidP="00EB5C1E">
            <w:pPr>
              <w:jc w:val="both"/>
              <w:rPr>
                <w:rFonts w:ascii="Times New Roman" w:hAnsi="Times New Roman" w:cs="Times New Roman"/>
                <w:sz w:val="20"/>
                <w:szCs w:val="20"/>
              </w:rPr>
            </w:pPr>
            <w:r w:rsidRPr="0095578C">
              <w:rPr>
                <w:rFonts w:ascii="Times New Roman" w:hAnsi="Times New Roman" w:cs="Times New Roman"/>
                <w:sz w:val="20"/>
                <w:szCs w:val="20"/>
              </w:rPr>
              <w:t>Теннисист выполняет 3 раза прыжок в длину от исходной линии. Измеряется расстояние от исходной линии до пятки, ближайшей к линии.</w:t>
            </w:r>
          </w:p>
          <w:p w:rsidR="00424291" w:rsidRPr="0095578C" w:rsidRDefault="00424291" w:rsidP="00EB5C1E">
            <w:pPr>
              <w:jc w:val="both"/>
              <w:rPr>
                <w:rFonts w:ascii="Times New Roman" w:hAnsi="Times New Roman" w:cs="Times New Roman"/>
                <w:sz w:val="20"/>
                <w:szCs w:val="20"/>
              </w:rPr>
            </w:pPr>
            <w:r w:rsidRPr="0095578C">
              <w:rPr>
                <w:rFonts w:ascii="Times New Roman" w:hAnsi="Times New Roman" w:cs="Times New Roman"/>
                <w:sz w:val="20"/>
                <w:szCs w:val="20"/>
              </w:rPr>
              <w:t>Учитывается лучший результат.</w:t>
            </w:r>
          </w:p>
        </w:tc>
        <w:tc>
          <w:tcPr>
            <w:tcW w:w="3544" w:type="dxa"/>
          </w:tcPr>
          <w:p w:rsidR="00424291" w:rsidRPr="0095578C" w:rsidRDefault="00424291" w:rsidP="000249E2">
            <w:pPr>
              <w:rPr>
                <w:rFonts w:ascii="Times New Roman" w:hAnsi="Times New Roman" w:cs="Times New Roman"/>
                <w:sz w:val="20"/>
                <w:szCs w:val="20"/>
              </w:rPr>
            </w:pPr>
            <w:r w:rsidRPr="0095578C">
              <w:rPr>
                <w:rFonts w:ascii="Times New Roman" w:hAnsi="Times New Roman" w:cs="Times New Roman"/>
                <w:sz w:val="20"/>
                <w:szCs w:val="20"/>
              </w:rPr>
              <w:t>Скоростно-силовые способности</w:t>
            </w:r>
          </w:p>
        </w:tc>
      </w:tr>
      <w:tr w:rsidR="00424291" w:rsidRPr="0095578C" w:rsidTr="000249E2">
        <w:tc>
          <w:tcPr>
            <w:tcW w:w="10456" w:type="dxa"/>
          </w:tcPr>
          <w:p w:rsidR="00424291" w:rsidRPr="0095578C" w:rsidRDefault="00424291" w:rsidP="00EB5C1E">
            <w:pPr>
              <w:jc w:val="both"/>
              <w:rPr>
                <w:rFonts w:ascii="Times New Roman" w:hAnsi="Times New Roman" w:cs="Times New Roman"/>
                <w:sz w:val="20"/>
                <w:szCs w:val="20"/>
              </w:rPr>
            </w:pPr>
            <w:r w:rsidRPr="0095578C">
              <w:rPr>
                <w:rFonts w:ascii="Times New Roman" w:hAnsi="Times New Roman" w:cs="Times New Roman"/>
                <w:sz w:val="20"/>
                <w:szCs w:val="20"/>
              </w:rPr>
              <w:t>5*. Прыжок вверх с места толчком двух ног.</w:t>
            </w:r>
          </w:p>
          <w:p w:rsidR="00424291" w:rsidRPr="0095578C" w:rsidRDefault="00424291" w:rsidP="00EB5C1E">
            <w:pPr>
              <w:jc w:val="both"/>
              <w:rPr>
                <w:rFonts w:ascii="Times New Roman" w:hAnsi="Times New Roman" w:cs="Times New Roman"/>
                <w:sz w:val="20"/>
                <w:szCs w:val="20"/>
              </w:rPr>
            </w:pPr>
            <w:r w:rsidRPr="0095578C">
              <w:rPr>
                <w:rFonts w:ascii="Times New Roman" w:hAnsi="Times New Roman" w:cs="Times New Roman"/>
                <w:sz w:val="20"/>
                <w:szCs w:val="20"/>
              </w:rPr>
              <w:lastRenderedPageBreak/>
              <w:t>Наклеить на стену сантиметровую ленту. Предложить спортсмену встать к ней боком, вытянуть вверх руку. Зафиксировать точку на ленте, до которой он дотягивается.</w:t>
            </w:r>
          </w:p>
          <w:p w:rsidR="00424291" w:rsidRPr="0095578C" w:rsidRDefault="00424291" w:rsidP="00EB5C1E">
            <w:pPr>
              <w:jc w:val="both"/>
              <w:rPr>
                <w:rFonts w:ascii="Times New Roman" w:hAnsi="Times New Roman" w:cs="Times New Roman"/>
                <w:sz w:val="20"/>
                <w:szCs w:val="20"/>
              </w:rPr>
            </w:pPr>
            <w:r w:rsidRPr="0095578C">
              <w:rPr>
                <w:rFonts w:ascii="Times New Roman" w:hAnsi="Times New Roman" w:cs="Times New Roman"/>
                <w:sz w:val="20"/>
                <w:szCs w:val="20"/>
              </w:rPr>
              <w:t xml:space="preserve">Затем спортсмен должен выпрыгнуть как можно выше и коснуться на ленте самой высшей точки. Высчитывается разница между вторым и первым касанием. </w:t>
            </w:r>
          </w:p>
          <w:p w:rsidR="00424291" w:rsidRPr="0095578C" w:rsidRDefault="00424291" w:rsidP="00EB5C1E">
            <w:pPr>
              <w:jc w:val="both"/>
              <w:rPr>
                <w:rFonts w:ascii="Times New Roman" w:hAnsi="Times New Roman" w:cs="Times New Roman"/>
                <w:sz w:val="20"/>
                <w:szCs w:val="20"/>
              </w:rPr>
            </w:pPr>
            <w:r w:rsidRPr="0095578C">
              <w:rPr>
                <w:rFonts w:ascii="Times New Roman" w:hAnsi="Times New Roman" w:cs="Times New Roman"/>
                <w:sz w:val="20"/>
                <w:szCs w:val="20"/>
              </w:rPr>
              <w:t>Прыжки повторять три раза.</w:t>
            </w:r>
          </w:p>
          <w:p w:rsidR="00424291" w:rsidRPr="0095578C" w:rsidRDefault="00424291" w:rsidP="00EB5C1E">
            <w:pPr>
              <w:jc w:val="both"/>
              <w:rPr>
                <w:rFonts w:ascii="Times New Roman" w:hAnsi="Times New Roman" w:cs="Times New Roman"/>
                <w:sz w:val="20"/>
                <w:szCs w:val="20"/>
              </w:rPr>
            </w:pPr>
            <w:r w:rsidRPr="0095578C">
              <w:rPr>
                <w:rFonts w:ascii="Times New Roman" w:hAnsi="Times New Roman" w:cs="Times New Roman"/>
                <w:sz w:val="20"/>
                <w:szCs w:val="20"/>
              </w:rPr>
              <w:t>Учитывается лучший результат.</w:t>
            </w:r>
          </w:p>
        </w:tc>
        <w:tc>
          <w:tcPr>
            <w:tcW w:w="3544" w:type="dxa"/>
          </w:tcPr>
          <w:p w:rsidR="00424291" w:rsidRPr="0095578C" w:rsidRDefault="00424291" w:rsidP="000249E2">
            <w:pPr>
              <w:rPr>
                <w:rFonts w:ascii="Times New Roman" w:hAnsi="Times New Roman" w:cs="Times New Roman"/>
                <w:sz w:val="20"/>
                <w:szCs w:val="20"/>
              </w:rPr>
            </w:pPr>
            <w:r w:rsidRPr="0095578C">
              <w:rPr>
                <w:rFonts w:ascii="Times New Roman" w:hAnsi="Times New Roman" w:cs="Times New Roman"/>
                <w:sz w:val="20"/>
                <w:szCs w:val="20"/>
              </w:rPr>
              <w:lastRenderedPageBreak/>
              <w:t>Скоростно-силовые способности</w:t>
            </w:r>
          </w:p>
        </w:tc>
      </w:tr>
      <w:tr w:rsidR="00424291" w:rsidRPr="0095578C" w:rsidTr="000249E2">
        <w:tc>
          <w:tcPr>
            <w:tcW w:w="10456" w:type="dxa"/>
          </w:tcPr>
          <w:p w:rsidR="00424291" w:rsidRPr="0095578C" w:rsidRDefault="00424291" w:rsidP="00EB5C1E">
            <w:pPr>
              <w:jc w:val="both"/>
              <w:rPr>
                <w:rFonts w:ascii="Times New Roman" w:hAnsi="Times New Roman" w:cs="Times New Roman"/>
                <w:sz w:val="20"/>
                <w:szCs w:val="20"/>
              </w:rPr>
            </w:pPr>
            <w:r w:rsidRPr="0095578C">
              <w:rPr>
                <w:rFonts w:ascii="Times New Roman" w:hAnsi="Times New Roman" w:cs="Times New Roman"/>
                <w:sz w:val="20"/>
                <w:szCs w:val="20"/>
              </w:rPr>
              <w:lastRenderedPageBreak/>
              <w:t>6*. Метание набивного мяча.</w:t>
            </w:r>
          </w:p>
          <w:p w:rsidR="00424291" w:rsidRPr="0095578C" w:rsidRDefault="00424291" w:rsidP="00EB5C1E">
            <w:pPr>
              <w:jc w:val="both"/>
              <w:rPr>
                <w:rFonts w:ascii="Times New Roman" w:hAnsi="Times New Roman" w:cs="Times New Roman"/>
                <w:sz w:val="20"/>
                <w:szCs w:val="20"/>
              </w:rPr>
            </w:pPr>
            <w:r w:rsidRPr="0095578C">
              <w:rPr>
                <w:rFonts w:ascii="Times New Roman" w:hAnsi="Times New Roman" w:cs="Times New Roman"/>
                <w:sz w:val="20"/>
                <w:szCs w:val="20"/>
              </w:rPr>
              <w:t>Метание выполняется движением подачи 3 раза. Вес мяча-1 кг</w:t>
            </w:r>
          </w:p>
          <w:p w:rsidR="00424291" w:rsidRPr="0095578C" w:rsidRDefault="00424291" w:rsidP="00EB5C1E">
            <w:pPr>
              <w:jc w:val="both"/>
              <w:rPr>
                <w:rFonts w:ascii="Times New Roman" w:hAnsi="Times New Roman" w:cs="Times New Roman"/>
                <w:sz w:val="20"/>
                <w:szCs w:val="20"/>
              </w:rPr>
            </w:pPr>
            <w:r w:rsidRPr="0095578C">
              <w:rPr>
                <w:rFonts w:ascii="Times New Roman" w:hAnsi="Times New Roman" w:cs="Times New Roman"/>
                <w:sz w:val="20"/>
                <w:szCs w:val="20"/>
              </w:rPr>
              <w:t>В зачет идет лучший результат.</w:t>
            </w:r>
          </w:p>
        </w:tc>
        <w:tc>
          <w:tcPr>
            <w:tcW w:w="3544" w:type="dxa"/>
          </w:tcPr>
          <w:p w:rsidR="00424291" w:rsidRPr="0095578C" w:rsidRDefault="00424291" w:rsidP="000249E2">
            <w:pPr>
              <w:rPr>
                <w:rFonts w:ascii="Times New Roman" w:hAnsi="Times New Roman" w:cs="Times New Roman"/>
                <w:sz w:val="20"/>
                <w:szCs w:val="20"/>
              </w:rPr>
            </w:pPr>
            <w:r w:rsidRPr="0095578C">
              <w:rPr>
                <w:rFonts w:ascii="Times New Roman" w:hAnsi="Times New Roman" w:cs="Times New Roman"/>
                <w:sz w:val="20"/>
                <w:szCs w:val="20"/>
              </w:rPr>
              <w:t>Скоростно-силовые способности</w:t>
            </w:r>
          </w:p>
        </w:tc>
      </w:tr>
      <w:tr w:rsidR="00424291" w:rsidRPr="0095578C" w:rsidTr="000249E2">
        <w:tc>
          <w:tcPr>
            <w:tcW w:w="10456" w:type="dxa"/>
          </w:tcPr>
          <w:p w:rsidR="00424291" w:rsidRPr="0095578C" w:rsidRDefault="00424291" w:rsidP="00EB5C1E">
            <w:pPr>
              <w:jc w:val="both"/>
              <w:rPr>
                <w:rFonts w:ascii="Times New Roman" w:hAnsi="Times New Roman" w:cs="Times New Roman"/>
                <w:sz w:val="20"/>
                <w:szCs w:val="20"/>
              </w:rPr>
            </w:pPr>
            <w:r w:rsidRPr="0095578C">
              <w:rPr>
                <w:rFonts w:ascii="Times New Roman" w:hAnsi="Times New Roman" w:cs="Times New Roman"/>
                <w:sz w:val="20"/>
                <w:szCs w:val="20"/>
              </w:rPr>
              <w:t>7*. "Челнок"</w:t>
            </w:r>
          </w:p>
          <w:p w:rsidR="00424291" w:rsidRPr="0095578C" w:rsidRDefault="00424291" w:rsidP="00EB5C1E">
            <w:pPr>
              <w:jc w:val="both"/>
              <w:rPr>
                <w:rFonts w:ascii="Times New Roman" w:hAnsi="Times New Roman" w:cs="Times New Roman"/>
                <w:sz w:val="20"/>
                <w:szCs w:val="20"/>
              </w:rPr>
            </w:pPr>
            <w:r w:rsidRPr="0095578C">
              <w:rPr>
                <w:rFonts w:ascii="Times New Roman" w:hAnsi="Times New Roman" w:cs="Times New Roman"/>
                <w:sz w:val="20"/>
                <w:szCs w:val="20"/>
              </w:rPr>
              <w:t>Максимально быстро пробежать 6 раз ( дети 6-7 лет-4 раза) восьмиметровый отрезок в направлении вправо-влево попеременно вдоль задней линии.</w:t>
            </w:r>
          </w:p>
          <w:p w:rsidR="00424291" w:rsidRPr="0095578C" w:rsidRDefault="00424291" w:rsidP="00EB5C1E">
            <w:pPr>
              <w:jc w:val="both"/>
              <w:rPr>
                <w:rFonts w:ascii="Times New Roman" w:hAnsi="Times New Roman" w:cs="Times New Roman"/>
                <w:sz w:val="20"/>
                <w:szCs w:val="20"/>
              </w:rPr>
            </w:pPr>
            <w:r w:rsidRPr="0095578C">
              <w:rPr>
                <w:rFonts w:ascii="Times New Roman" w:hAnsi="Times New Roman" w:cs="Times New Roman"/>
                <w:sz w:val="20"/>
                <w:szCs w:val="20"/>
              </w:rPr>
              <w:t>Тест выполняется 1 раз</w:t>
            </w:r>
          </w:p>
        </w:tc>
        <w:tc>
          <w:tcPr>
            <w:tcW w:w="3544" w:type="dxa"/>
          </w:tcPr>
          <w:p w:rsidR="00424291" w:rsidRPr="0095578C" w:rsidRDefault="00424291" w:rsidP="000249E2">
            <w:pPr>
              <w:rPr>
                <w:rFonts w:ascii="Times New Roman" w:hAnsi="Times New Roman" w:cs="Times New Roman"/>
                <w:sz w:val="20"/>
                <w:szCs w:val="20"/>
              </w:rPr>
            </w:pPr>
            <w:r w:rsidRPr="0095578C">
              <w:rPr>
                <w:rFonts w:ascii="Times New Roman" w:hAnsi="Times New Roman" w:cs="Times New Roman"/>
                <w:sz w:val="20"/>
                <w:szCs w:val="20"/>
              </w:rPr>
              <w:t>Алактатно-анаэробная выносливость, во многом определяющая возможность разыгрывать очко, длительностью до 10с</w:t>
            </w:r>
          </w:p>
        </w:tc>
      </w:tr>
    </w:tbl>
    <w:p w:rsidR="009D2AF9" w:rsidRPr="0095578C" w:rsidRDefault="009D2AF9" w:rsidP="00161932">
      <w:pPr>
        <w:spacing w:after="0" w:line="240" w:lineRule="auto"/>
        <w:jc w:val="both"/>
        <w:rPr>
          <w:rFonts w:ascii="Times New Roman" w:eastAsia="Times New Roman" w:hAnsi="Times New Roman" w:cs="Times New Roman"/>
          <w:i/>
          <w:spacing w:val="20"/>
          <w:sz w:val="20"/>
          <w:szCs w:val="20"/>
        </w:rPr>
      </w:pPr>
    </w:p>
    <w:p w:rsidR="00E4743C" w:rsidRPr="0095578C" w:rsidRDefault="00E4743C" w:rsidP="000249E2">
      <w:pPr>
        <w:keepNext/>
        <w:keepLines/>
        <w:spacing w:after="0" w:line="240" w:lineRule="auto"/>
        <w:jc w:val="both"/>
        <w:outlineLvl w:val="8"/>
        <w:rPr>
          <w:rFonts w:ascii="Times New Roman" w:eastAsia="Times New Roman" w:hAnsi="Times New Roman" w:cs="Times New Roman"/>
          <w:spacing w:val="20"/>
          <w:sz w:val="20"/>
          <w:szCs w:val="20"/>
        </w:rPr>
      </w:pPr>
    </w:p>
    <w:p w:rsidR="000249E2" w:rsidRPr="0095578C" w:rsidRDefault="000249E2" w:rsidP="000249E2">
      <w:pPr>
        <w:keepNext/>
        <w:keepLines/>
        <w:spacing w:after="0" w:line="240" w:lineRule="auto"/>
        <w:jc w:val="both"/>
        <w:outlineLvl w:val="8"/>
        <w:rPr>
          <w:rFonts w:ascii="Times New Roman" w:eastAsia="Times New Roman" w:hAnsi="Times New Roman" w:cs="Times New Roman"/>
          <w:i/>
          <w:sz w:val="20"/>
          <w:szCs w:val="20"/>
        </w:rPr>
      </w:pPr>
      <w:r w:rsidRPr="0095578C">
        <w:rPr>
          <w:rFonts w:ascii="Times New Roman" w:eastAsia="Times New Roman" w:hAnsi="Times New Roman" w:cs="Times New Roman"/>
          <w:spacing w:val="20"/>
          <w:sz w:val="20"/>
          <w:szCs w:val="20"/>
        </w:rPr>
        <w:t>3.2 ТАБЛИЦЫ ОЦЕНКИ ФИЗИЧЕСКОЙ</w:t>
      </w:r>
      <w:r w:rsidRPr="0095578C">
        <w:rPr>
          <w:rFonts w:ascii="Times New Roman" w:eastAsia="Times New Roman" w:hAnsi="Times New Roman" w:cs="Times New Roman"/>
          <w:i/>
          <w:sz w:val="20"/>
          <w:szCs w:val="20"/>
        </w:rPr>
        <w:t xml:space="preserve"> </w:t>
      </w:r>
      <w:r w:rsidRPr="0095578C">
        <w:rPr>
          <w:rFonts w:ascii="Times New Roman" w:eastAsia="Times New Roman" w:hAnsi="Times New Roman" w:cs="Times New Roman"/>
          <w:spacing w:val="20"/>
          <w:sz w:val="20"/>
          <w:szCs w:val="20"/>
        </w:rPr>
        <w:t>ПОДГОТОВЛЕННОСТИ ТЕННИСИСТОВ И ТЕННЕСИСТОК РАННЕГО ВОЗРАСТА</w:t>
      </w:r>
    </w:p>
    <w:p w:rsidR="000249E2" w:rsidRPr="0095578C" w:rsidRDefault="000249E2" w:rsidP="000249E2">
      <w:pPr>
        <w:keepNext/>
        <w:keepLines/>
        <w:spacing w:after="0" w:line="240" w:lineRule="auto"/>
        <w:jc w:val="both"/>
        <w:outlineLvl w:val="8"/>
        <w:rPr>
          <w:rFonts w:ascii="Times New Roman" w:eastAsia="Times New Roman" w:hAnsi="Times New Roman" w:cs="Times New Roman"/>
          <w:i/>
          <w:sz w:val="20"/>
          <w:szCs w:val="20"/>
        </w:rPr>
      </w:pPr>
      <w:r w:rsidRPr="0095578C">
        <w:rPr>
          <w:rFonts w:ascii="Times New Roman" w:eastAsia="Times New Roman" w:hAnsi="Times New Roman" w:cs="Times New Roman"/>
          <w:i/>
          <w:sz w:val="20"/>
          <w:szCs w:val="20"/>
        </w:rPr>
        <w:t xml:space="preserve">Таблица </w:t>
      </w:r>
      <w:r w:rsidR="00BF1A11" w:rsidRPr="0095578C">
        <w:rPr>
          <w:rFonts w:ascii="Times New Roman" w:eastAsia="Times New Roman" w:hAnsi="Times New Roman" w:cs="Times New Roman"/>
          <w:i/>
          <w:sz w:val="20"/>
          <w:szCs w:val="20"/>
        </w:rPr>
        <w:t>6</w:t>
      </w:r>
      <w:r w:rsidRPr="0095578C">
        <w:rPr>
          <w:rFonts w:ascii="Times New Roman" w:eastAsia="Times New Roman" w:hAnsi="Times New Roman" w:cs="Times New Roman"/>
          <w:i/>
          <w:sz w:val="20"/>
          <w:szCs w:val="20"/>
        </w:rPr>
        <w:t xml:space="preserve">                                                                                                       </w:t>
      </w:r>
    </w:p>
    <w:p w:rsidR="000249E2" w:rsidRPr="0095578C" w:rsidRDefault="000249E2" w:rsidP="000249E2">
      <w:pPr>
        <w:keepNext/>
        <w:keepLines/>
        <w:spacing w:after="0" w:line="240" w:lineRule="auto"/>
        <w:jc w:val="both"/>
        <w:outlineLvl w:val="8"/>
        <w:rPr>
          <w:rFonts w:ascii="Times New Roman" w:eastAsia="Times New Roman" w:hAnsi="Times New Roman" w:cs="Times New Roman"/>
          <w:b/>
          <w:sz w:val="20"/>
          <w:szCs w:val="20"/>
        </w:rPr>
      </w:pPr>
      <w:r w:rsidRPr="0095578C">
        <w:rPr>
          <w:rFonts w:ascii="Times New Roman" w:eastAsia="Times New Roman" w:hAnsi="Times New Roman" w:cs="Times New Roman"/>
          <w:b/>
          <w:sz w:val="20"/>
          <w:szCs w:val="20"/>
        </w:rPr>
        <w:t xml:space="preserve">Оценка физической подготовленности </w:t>
      </w:r>
    </w:p>
    <w:tbl>
      <w:tblPr>
        <w:tblStyle w:val="a5"/>
        <w:tblW w:w="13715" w:type="dxa"/>
        <w:tblLayout w:type="fixed"/>
        <w:tblLook w:val="04A0"/>
      </w:tblPr>
      <w:tblGrid>
        <w:gridCol w:w="3510"/>
        <w:gridCol w:w="851"/>
        <w:gridCol w:w="850"/>
        <w:gridCol w:w="851"/>
        <w:gridCol w:w="850"/>
        <w:gridCol w:w="851"/>
        <w:gridCol w:w="992"/>
        <w:gridCol w:w="992"/>
        <w:gridCol w:w="992"/>
        <w:gridCol w:w="992"/>
        <w:gridCol w:w="992"/>
        <w:gridCol w:w="992"/>
      </w:tblGrid>
      <w:tr w:rsidR="000249E2" w:rsidRPr="0095578C" w:rsidTr="00CA65FC">
        <w:tc>
          <w:tcPr>
            <w:tcW w:w="3510" w:type="dxa"/>
          </w:tcPr>
          <w:p w:rsidR="000249E2" w:rsidRPr="0095578C" w:rsidRDefault="000249E2" w:rsidP="00CA65FC">
            <w:pPr>
              <w:keepNext/>
              <w:keepLines/>
              <w:jc w:val="both"/>
              <w:outlineLvl w:val="8"/>
              <w:rPr>
                <w:rFonts w:ascii="Times New Roman" w:eastAsia="Times New Roman" w:hAnsi="Times New Roman" w:cs="Times New Roman"/>
                <w:b/>
                <w:sz w:val="20"/>
                <w:szCs w:val="20"/>
              </w:rPr>
            </w:pPr>
          </w:p>
        </w:tc>
        <w:tc>
          <w:tcPr>
            <w:tcW w:w="4253" w:type="dxa"/>
            <w:gridSpan w:val="5"/>
          </w:tcPr>
          <w:p w:rsidR="000249E2" w:rsidRPr="0095578C" w:rsidRDefault="000249E2" w:rsidP="00CA65FC">
            <w:pPr>
              <w:keepNext/>
              <w:keepLines/>
              <w:jc w:val="center"/>
              <w:outlineLvl w:val="8"/>
              <w:rPr>
                <w:rFonts w:ascii="Times New Roman" w:eastAsia="Times New Roman" w:hAnsi="Times New Roman" w:cs="Times New Roman"/>
                <w:b/>
                <w:sz w:val="20"/>
                <w:szCs w:val="20"/>
              </w:rPr>
            </w:pPr>
            <w:r w:rsidRPr="0095578C">
              <w:rPr>
                <w:rFonts w:ascii="Times New Roman" w:eastAsia="Times New Roman" w:hAnsi="Times New Roman" w:cs="Times New Roman"/>
                <w:b/>
                <w:sz w:val="20"/>
                <w:szCs w:val="20"/>
              </w:rPr>
              <w:t>Девочки</w:t>
            </w:r>
          </w:p>
        </w:tc>
        <w:tc>
          <w:tcPr>
            <w:tcW w:w="4960" w:type="dxa"/>
            <w:gridSpan w:val="5"/>
          </w:tcPr>
          <w:p w:rsidR="000249E2" w:rsidRPr="0095578C" w:rsidRDefault="000249E2" w:rsidP="00CA65FC">
            <w:pPr>
              <w:keepNext/>
              <w:keepLines/>
              <w:jc w:val="center"/>
              <w:outlineLvl w:val="8"/>
              <w:rPr>
                <w:rFonts w:ascii="Times New Roman" w:eastAsia="Times New Roman" w:hAnsi="Times New Roman" w:cs="Times New Roman"/>
                <w:b/>
                <w:sz w:val="20"/>
                <w:szCs w:val="20"/>
              </w:rPr>
            </w:pPr>
            <w:r w:rsidRPr="0095578C">
              <w:rPr>
                <w:rFonts w:ascii="Times New Roman" w:eastAsia="Times New Roman" w:hAnsi="Times New Roman" w:cs="Times New Roman"/>
                <w:b/>
                <w:sz w:val="20"/>
                <w:szCs w:val="20"/>
              </w:rPr>
              <w:t>Мальчики</w:t>
            </w:r>
          </w:p>
        </w:tc>
        <w:tc>
          <w:tcPr>
            <w:tcW w:w="992" w:type="dxa"/>
          </w:tcPr>
          <w:p w:rsidR="000249E2" w:rsidRPr="0095578C" w:rsidRDefault="000249E2" w:rsidP="00CA65FC">
            <w:pPr>
              <w:keepNext/>
              <w:keepLines/>
              <w:jc w:val="both"/>
              <w:outlineLvl w:val="8"/>
              <w:rPr>
                <w:rFonts w:ascii="Times New Roman" w:eastAsia="Times New Roman" w:hAnsi="Times New Roman" w:cs="Times New Roman"/>
                <w:b/>
                <w:sz w:val="20"/>
                <w:szCs w:val="20"/>
              </w:rPr>
            </w:pPr>
          </w:p>
        </w:tc>
      </w:tr>
      <w:tr w:rsidR="000249E2" w:rsidRPr="0095578C" w:rsidTr="00CA65FC">
        <w:tc>
          <w:tcPr>
            <w:tcW w:w="3510" w:type="dxa"/>
            <w:vMerge w:val="restart"/>
          </w:tcPr>
          <w:p w:rsidR="000249E2" w:rsidRPr="0095578C" w:rsidRDefault="000249E2" w:rsidP="00CA65FC">
            <w:pPr>
              <w:keepNext/>
              <w:keepLines/>
              <w:jc w:val="both"/>
              <w:outlineLvl w:val="8"/>
              <w:rPr>
                <w:rFonts w:ascii="Times New Roman" w:eastAsia="Times New Roman" w:hAnsi="Times New Roman" w:cs="Times New Roman"/>
                <w:b/>
                <w:sz w:val="20"/>
                <w:szCs w:val="20"/>
              </w:rPr>
            </w:pPr>
            <w:r w:rsidRPr="0095578C">
              <w:rPr>
                <w:rFonts w:ascii="Times New Roman" w:eastAsia="Times New Roman" w:hAnsi="Times New Roman" w:cs="Times New Roman"/>
                <w:b/>
                <w:sz w:val="20"/>
                <w:szCs w:val="20"/>
              </w:rPr>
              <w:t>Тест</w:t>
            </w:r>
          </w:p>
        </w:tc>
        <w:tc>
          <w:tcPr>
            <w:tcW w:w="9213" w:type="dxa"/>
            <w:gridSpan w:val="10"/>
          </w:tcPr>
          <w:p w:rsidR="000249E2" w:rsidRPr="0095578C" w:rsidRDefault="000249E2" w:rsidP="00CA65FC">
            <w:pPr>
              <w:keepNext/>
              <w:keepLines/>
              <w:jc w:val="center"/>
              <w:outlineLvl w:val="8"/>
              <w:rPr>
                <w:rFonts w:ascii="Times New Roman" w:eastAsia="Times New Roman" w:hAnsi="Times New Roman" w:cs="Times New Roman"/>
                <w:b/>
                <w:sz w:val="20"/>
                <w:szCs w:val="20"/>
              </w:rPr>
            </w:pPr>
            <w:r w:rsidRPr="0095578C">
              <w:rPr>
                <w:rFonts w:ascii="Times New Roman" w:eastAsia="Times New Roman" w:hAnsi="Times New Roman" w:cs="Times New Roman"/>
                <w:b/>
                <w:sz w:val="20"/>
                <w:szCs w:val="20"/>
              </w:rPr>
              <w:t>Возраст</w:t>
            </w:r>
          </w:p>
        </w:tc>
        <w:tc>
          <w:tcPr>
            <w:tcW w:w="992" w:type="dxa"/>
          </w:tcPr>
          <w:p w:rsidR="000249E2" w:rsidRPr="0095578C" w:rsidRDefault="000249E2" w:rsidP="00CA65FC">
            <w:pPr>
              <w:keepNext/>
              <w:keepLines/>
              <w:jc w:val="both"/>
              <w:outlineLvl w:val="8"/>
              <w:rPr>
                <w:rFonts w:ascii="Times New Roman" w:eastAsia="Times New Roman" w:hAnsi="Times New Roman" w:cs="Times New Roman"/>
                <w:b/>
                <w:sz w:val="20"/>
                <w:szCs w:val="20"/>
              </w:rPr>
            </w:pPr>
            <w:r w:rsidRPr="0095578C">
              <w:rPr>
                <w:rFonts w:ascii="Times New Roman" w:eastAsia="Times New Roman" w:hAnsi="Times New Roman" w:cs="Times New Roman"/>
                <w:b/>
                <w:sz w:val="20"/>
                <w:szCs w:val="20"/>
              </w:rPr>
              <w:t>Оценка</w:t>
            </w:r>
          </w:p>
        </w:tc>
      </w:tr>
      <w:tr w:rsidR="000249E2" w:rsidRPr="0095578C" w:rsidTr="00CA65FC">
        <w:tc>
          <w:tcPr>
            <w:tcW w:w="3510" w:type="dxa"/>
            <w:vMerge/>
          </w:tcPr>
          <w:p w:rsidR="000249E2" w:rsidRPr="0095578C" w:rsidRDefault="000249E2" w:rsidP="00CA65FC">
            <w:pPr>
              <w:keepNext/>
              <w:keepLines/>
              <w:jc w:val="both"/>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b/>
                <w:sz w:val="20"/>
                <w:szCs w:val="20"/>
              </w:rPr>
            </w:pPr>
            <w:r w:rsidRPr="0095578C">
              <w:rPr>
                <w:rFonts w:ascii="Times New Roman" w:eastAsia="Times New Roman" w:hAnsi="Times New Roman" w:cs="Times New Roman"/>
                <w:b/>
                <w:sz w:val="20"/>
                <w:szCs w:val="20"/>
              </w:rPr>
              <w:t>7</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b/>
                <w:sz w:val="20"/>
                <w:szCs w:val="20"/>
              </w:rPr>
            </w:pPr>
            <w:r w:rsidRPr="0095578C">
              <w:rPr>
                <w:rFonts w:ascii="Times New Roman" w:eastAsia="Times New Roman" w:hAnsi="Times New Roman" w:cs="Times New Roman"/>
                <w:b/>
                <w:sz w:val="20"/>
                <w:szCs w:val="20"/>
              </w:rPr>
              <w:t>8</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b/>
                <w:sz w:val="20"/>
                <w:szCs w:val="20"/>
              </w:rPr>
            </w:pPr>
            <w:r w:rsidRPr="0095578C">
              <w:rPr>
                <w:rFonts w:ascii="Times New Roman" w:eastAsia="Times New Roman" w:hAnsi="Times New Roman" w:cs="Times New Roman"/>
                <w:b/>
                <w:sz w:val="20"/>
                <w:szCs w:val="20"/>
              </w:rPr>
              <w:t>9</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b/>
                <w:sz w:val="20"/>
                <w:szCs w:val="20"/>
              </w:rPr>
            </w:pPr>
            <w:r w:rsidRPr="0095578C">
              <w:rPr>
                <w:rFonts w:ascii="Times New Roman" w:eastAsia="Times New Roman" w:hAnsi="Times New Roman" w:cs="Times New Roman"/>
                <w:b/>
                <w:sz w:val="20"/>
                <w:szCs w:val="20"/>
              </w:rPr>
              <w:t>10</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b/>
                <w:sz w:val="20"/>
                <w:szCs w:val="20"/>
              </w:rPr>
            </w:pPr>
            <w:r w:rsidRPr="0095578C">
              <w:rPr>
                <w:rFonts w:ascii="Times New Roman" w:eastAsia="Times New Roman" w:hAnsi="Times New Roman" w:cs="Times New Roman"/>
                <w:b/>
                <w:sz w:val="20"/>
                <w:szCs w:val="20"/>
              </w:rPr>
              <w:t>11</w:t>
            </w:r>
          </w:p>
        </w:tc>
        <w:tc>
          <w:tcPr>
            <w:tcW w:w="992" w:type="dxa"/>
          </w:tcPr>
          <w:p w:rsidR="000249E2" w:rsidRPr="0095578C" w:rsidRDefault="000249E2" w:rsidP="00CA65FC">
            <w:pPr>
              <w:jc w:val="center"/>
              <w:rPr>
                <w:rFonts w:ascii="Times New Roman" w:hAnsi="Times New Roman" w:cs="Times New Roman"/>
                <w:b/>
                <w:sz w:val="20"/>
                <w:szCs w:val="20"/>
              </w:rPr>
            </w:pPr>
            <w:r w:rsidRPr="0095578C">
              <w:rPr>
                <w:rFonts w:ascii="Times New Roman" w:hAnsi="Times New Roman" w:cs="Times New Roman"/>
                <w:b/>
                <w:sz w:val="20"/>
                <w:szCs w:val="20"/>
              </w:rPr>
              <w:t>7</w:t>
            </w:r>
          </w:p>
        </w:tc>
        <w:tc>
          <w:tcPr>
            <w:tcW w:w="992" w:type="dxa"/>
          </w:tcPr>
          <w:p w:rsidR="000249E2" w:rsidRPr="0095578C" w:rsidRDefault="000249E2" w:rsidP="00CA65FC">
            <w:pPr>
              <w:jc w:val="center"/>
              <w:rPr>
                <w:rFonts w:ascii="Times New Roman" w:hAnsi="Times New Roman" w:cs="Times New Roman"/>
                <w:b/>
                <w:sz w:val="20"/>
                <w:szCs w:val="20"/>
              </w:rPr>
            </w:pPr>
            <w:r w:rsidRPr="0095578C">
              <w:rPr>
                <w:rFonts w:ascii="Times New Roman" w:hAnsi="Times New Roman" w:cs="Times New Roman"/>
                <w:b/>
                <w:sz w:val="20"/>
                <w:szCs w:val="20"/>
              </w:rPr>
              <w:t>8</w:t>
            </w:r>
          </w:p>
        </w:tc>
        <w:tc>
          <w:tcPr>
            <w:tcW w:w="992" w:type="dxa"/>
          </w:tcPr>
          <w:p w:rsidR="000249E2" w:rsidRPr="0095578C" w:rsidRDefault="000249E2" w:rsidP="00CA65FC">
            <w:pPr>
              <w:jc w:val="center"/>
              <w:rPr>
                <w:rFonts w:ascii="Times New Roman" w:hAnsi="Times New Roman" w:cs="Times New Roman"/>
                <w:b/>
                <w:sz w:val="20"/>
                <w:szCs w:val="20"/>
              </w:rPr>
            </w:pPr>
            <w:r w:rsidRPr="0095578C">
              <w:rPr>
                <w:rFonts w:ascii="Times New Roman" w:hAnsi="Times New Roman" w:cs="Times New Roman"/>
                <w:b/>
                <w:sz w:val="20"/>
                <w:szCs w:val="20"/>
              </w:rPr>
              <w:t>9</w:t>
            </w:r>
          </w:p>
        </w:tc>
        <w:tc>
          <w:tcPr>
            <w:tcW w:w="992" w:type="dxa"/>
          </w:tcPr>
          <w:p w:rsidR="000249E2" w:rsidRPr="0095578C" w:rsidRDefault="000249E2" w:rsidP="00CA65FC">
            <w:pPr>
              <w:jc w:val="center"/>
              <w:rPr>
                <w:rFonts w:ascii="Times New Roman" w:hAnsi="Times New Roman" w:cs="Times New Roman"/>
                <w:b/>
                <w:sz w:val="20"/>
                <w:szCs w:val="20"/>
              </w:rPr>
            </w:pPr>
            <w:r w:rsidRPr="0095578C">
              <w:rPr>
                <w:rFonts w:ascii="Times New Roman" w:hAnsi="Times New Roman" w:cs="Times New Roman"/>
                <w:b/>
                <w:sz w:val="20"/>
                <w:szCs w:val="20"/>
              </w:rPr>
              <w:t>10</w:t>
            </w:r>
          </w:p>
        </w:tc>
        <w:tc>
          <w:tcPr>
            <w:tcW w:w="992" w:type="dxa"/>
          </w:tcPr>
          <w:p w:rsidR="000249E2" w:rsidRPr="0095578C" w:rsidRDefault="000249E2" w:rsidP="00CA65FC">
            <w:pPr>
              <w:jc w:val="center"/>
              <w:rPr>
                <w:rFonts w:ascii="Times New Roman" w:hAnsi="Times New Roman" w:cs="Times New Roman"/>
                <w:b/>
                <w:sz w:val="20"/>
                <w:szCs w:val="20"/>
              </w:rPr>
            </w:pPr>
            <w:r w:rsidRPr="0095578C">
              <w:rPr>
                <w:rFonts w:ascii="Times New Roman" w:hAnsi="Times New Roman" w:cs="Times New Roman"/>
                <w:b/>
                <w:sz w:val="20"/>
                <w:szCs w:val="20"/>
              </w:rPr>
              <w:t>11</w:t>
            </w: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r>
      <w:tr w:rsidR="000249E2" w:rsidRPr="0095578C" w:rsidTr="00CA65FC">
        <w:tc>
          <w:tcPr>
            <w:tcW w:w="3510" w:type="dxa"/>
            <w:vMerge w:val="restart"/>
          </w:tcPr>
          <w:p w:rsidR="000249E2" w:rsidRPr="0095578C" w:rsidRDefault="000249E2" w:rsidP="00CA65FC">
            <w:pPr>
              <w:keepNext/>
              <w:keepLines/>
              <w:jc w:val="both"/>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Бег 20 м, (с)</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4,1</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3,9</w:t>
            </w: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Отл.</w:t>
            </w:r>
          </w:p>
        </w:tc>
      </w:tr>
      <w:tr w:rsidR="000249E2" w:rsidRPr="0095578C" w:rsidTr="00CA65FC">
        <w:tc>
          <w:tcPr>
            <w:tcW w:w="3510" w:type="dxa"/>
            <w:vMerge/>
          </w:tcPr>
          <w:p w:rsidR="000249E2" w:rsidRPr="0095578C" w:rsidRDefault="000249E2" w:rsidP="00CA65FC">
            <w:pPr>
              <w:keepNext/>
              <w:keepLines/>
              <w:jc w:val="both"/>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4,4</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4,2</w:t>
            </w: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Хор.</w:t>
            </w:r>
          </w:p>
        </w:tc>
      </w:tr>
      <w:tr w:rsidR="000249E2" w:rsidRPr="0095578C" w:rsidTr="00CA65FC">
        <w:tc>
          <w:tcPr>
            <w:tcW w:w="3510" w:type="dxa"/>
            <w:vMerge/>
          </w:tcPr>
          <w:p w:rsidR="000249E2" w:rsidRPr="0095578C" w:rsidRDefault="000249E2" w:rsidP="00CA65FC">
            <w:pPr>
              <w:keepNext/>
              <w:keepLines/>
              <w:jc w:val="both"/>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4,7</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4,5</w:t>
            </w: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Уд.</w:t>
            </w:r>
          </w:p>
        </w:tc>
      </w:tr>
      <w:tr w:rsidR="000249E2" w:rsidRPr="0095578C" w:rsidTr="00CA65FC">
        <w:tc>
          <w:tcPr>
            <w:tcW w:w="3510" w:type="dxa"/>
            <w:vMerge w:val="restart"/>
          </w:tcPr>
          <w:p w:rsidR="000249E2" w:rsidRPr="0095578C" w:rsidRDefault="000249E2" w:rsidP="00CA65FC">
            <w:pPr>
              <w:keepNext/>
              <w:keepLines/>
              <w:jc w:val="both"/>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Бег 30 м, (с)</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5,4</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5,2</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5,0</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4,8</w:t>
            </w: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5,3</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5.1</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4,8</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4,7</w:t>
            </w: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Отл.</w:t>
            </w:r>
          </w:p>
        </w:tc>
      </w:tr>
      <w:tr w:rsidR="000249E2" w:rsidRPr="0095578C" w:rsidTr="00CA65FC">
        <w:tc>
          <w:tcPr>
            <w:tcW w:w="3510" w:type="dxa"/>
            <w:vMerge/>
          </w:tcPr>
          <w:p w:rsidR="000249E2" w:rsidRPr="0095578C" w:rsidRDefault="000249E2" w:rsidP="00CA65FC">
            <w:pPr>
              <w:keepNext/>
              <w:keepLines/>
              <w:jc w:val="both"/>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5,7</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5,5</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5,3</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5,1</w:t>
            </w: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5,6</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5,4</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5.1</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5.0</w:t>
            </w: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Хор.</w:t>
            </w:r>
          </w:p>
        </w:tc>
      </w:tr>
      <w:tr w:rsidR="000249E2" w:rsidRPr="0095578C" w:rsidTr="00CA65FC">
        <w:tc>
          <w:tcPr>
            <w:tcW w:w="3510" w:type="dxa"/>
            <w:vMerge/>
          </w:tcPr>
          <w:p w:rsidR="000249E2" w:rsidRPr="0095578C" w:rsidRDefault="000249E2" w:rsidP="00CA65FC">
            <w:pPr>
              <w:keepNext/>
              <w:keepLines/>
              <w:jc w:val="both"/>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6,0</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5,8</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5,6</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5,4</w:t>
            </w: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5,9</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5.7</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5,4</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5.3</w:t>
            </w: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Уд.</w:t>
            </w:r>
          </w:p>
        </w:tc>
      </w:tr>
      <w:tr w:rsidR="000249E2" w:rsidRPr="0095578C" w:rsidTr="00CA65FC">
        <w:tc>
          <w:tcPr>
            <w:tcW w:w="3510" w:type="dxa"/>
            <w:vMerge w:val="restart"/>
          </w:tcPr>
          <w:p w:rsidR="000249E2" w:rsidRPr="0095578C" w:rsidRDefault="000249E2" w:rsidP="00CA65FC">
            <w:pPr>
              <w:keepNext/>
              <w:keepLines/>
              <w:jc w:val="both"/>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Прыжок вверх, (см)</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27</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31</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35</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37</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39</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30</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33</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36</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39</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42</w:t>
            </w: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Отл.</w:t>
            </w:r>
          </w:p>
        </w:tc>
      </w:tr>
      <w:tr w:rsidR="000249E2" w:rsidRPr="0095578C" w:rsidTr="00CA65FC">
        <w:tc>
          <w:tcPr>
            <w:tcW w:w="3510" w:type="dxa"/>
            <w:vMerge/>
          </w:tcPr>
          <w:p w:rsidR="000249E2" w:rsidRPr="0095578C" w:rsidRDefault="000249E2" w:rsidP="00CA65FC">
            <w:pPr>
              <w:keepNext/>
              <w:keepLines/>
              <w:jc w:val="both"/>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23</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27</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31</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33</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35</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26</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29</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32</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35</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38</w:t>
            </w: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Хор</w:t>
            </w:r>
          </w:p>
        </w:tc>
      </w:tr>
      <w:tr w:rsidR="000249E2" w:rsidRPr="0095578C" w:rsidTr="00CA65FC">
        <w:tc>
          <w:tcPr>
            <w:tcW w:w="3510" w:type="dxa"/>
            <w:vMerge/>
          </w:tcPr>
          <w:p w:rsidR="000249E2" w:rsidRPr="0095578C" w:rsidRDefault="000249E2" w:rsidP="00CA65FC">
            <w:pPr>
              <w:keepNext/>
              <w:keepLines/>
              <w:jc w:val="both"/>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19</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23</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27</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29</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31</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22</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25</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28</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31</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34</w:t>
            </w: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Уд</w:t>
            </w:r>
          </w:p>
        </w:tc>
      </w:tr>
      <w:tr w:rsidR="000249E2" w:rsidRPr="0095578C" w:rsidTr="00CA65FC">
        <w:tc>
          <w:tcPr>
            <w:tcW w:w="3510" w:type="dxa"/>
            <w:vMerge w:val="restart"/>
          </w:tcPr>
          <w:p w:rsidR="000249E2" w:rsidRPr="0095578C" w:rsidRDefault="000249E2" w:rsidP="00CA65FC">
            <w:pPr>
              <w:keepNext/>
              <w:keepLines/>
              <w:jc w:val="both"/>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Прыжок в длину, (см)</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150</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170</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180</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190</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200</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155</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175</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185</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195</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205</w:t>
            </w: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Отл</w:t>
            </w:r>
          </w:p>
        </w:tc>
      </w:tr>
      <w:tr w:rsidR="000249E2" w:rsidRPr="0095578C" w:rsidTr="00CA65FC">
        <w:tc>
          <w:tcPr>
            <w:tcW w:w="3510" w:type="dxa"/>
            <w:vMerge/>
          </w:tcPr>
          <w:p w:rsidR="000249E2" w:rsidRPr="0095578C" w:rsidRDefault="000249E2" w:rsidP="00CA65FC">
            <w:pPr>
              <w:keepNext/>
              <w:keepLines/>
              <w:jc w:val="both"/>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135</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155</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165</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175</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185</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140</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160</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170</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180</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190</w:t>
            </w: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Хор</w:t>
            </w:r>
          </w:p>
        </w:tc>
      </w:tr>
      <w:tr w:rsidR="000249E2" w:rsidRPr="0095578C" w:rsidTr="00CA65FC">
        <w:tc>
          <w:tcPr>
            <w:tcW w:w="3510" w:type="dxa"/>
            <w:vMerge/>
          </w:tcPr>
          <w:p w:rsidR="000249E2" w:rsidRPr="0095578C" w:rsidRDefault="000249E2" w:rsidP="00CA65FC">
            <w:pPr>
              <w:keepNext/>
              <w:keepLines/>
              <w:jc w:val="both"/>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120</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140</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150</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160</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170</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125</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145</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155</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165</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175</w:t>
            </w: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Уд</w:t>
            </w:r>
          </w:p>
        </w:tc>
      </w:tr>
      <w:tr w:rsidR="000249E2" w:rsidRPr="0095578C" w:rsidTr="00CA65FC">
        <w:tc>
          <w:tcPr>
            <w:tcW w:w="3510" w:type="dxa"/>
            <w:vMerge w:val="restart"/>
          </w:tcPr>
          <w:p w:rsidR="000249E2" w:rsidRPr="0095578C" w:rsidRDefault="000249E2" w:rsidP="00CA65FC">
            <w:pPr>
              <w:keepNext/>
              <w:keepLines/>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Бросок мяча (1 кг) движением подачи,  (м)</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5</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7</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8</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9,5</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11</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6</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7</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8</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10</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13</w:t>
            </w: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Отл</w:t>
            </w:r>
          </w:p>
        </w:tc>
      </w:tr>
      <w:tr w:rsidR="000249E2" w:rsidRPr="0095578C" w:rsidTr="00CA65FC">
        <w:tc>
          <w:tcPr>
            <w:tcW w:w="3510" w:type="dxa"/>
            <w:vMerge/>
          </w:tcPr>
          <w:p w:rsidR="000249E2" w:rsidRPr="0095578C" w:rsidRDefault="000249E2" w:rsidP="00CA65FC">
            <w:pPr>
              <w:keepNext/>
              <w:keepLines/>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4</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6</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7</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8,5</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9,5</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5</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6</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7</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9</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11,5</w:t>
            </w: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Хор</w:t>
            </w:r>
          </w:p>
        </w:tc>
      </w:tr>
      <w:tr w:rsidR="000249E2" w:rsidRPr="0095578C" w:rsidTr="00CA65FC">
        <w:tc>
          <w:tcPr>
            <w:tcW w:w="3510" w:type="dxa"/>
            <w:vMerge/>
          </w:tcPr>
          <w:p w:rsidR="000249E2" w:rsidRPr="0095578C" w:rsidRDefault="000249E2" w:rsidP="00CA65FC">
            <w:pPr>
              <w:keepNext/>
              <w:keepLines/>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3</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5</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6</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7</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8</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4</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5</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6</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8</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10</w:t>
            </w: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уд</w:t>
            </w:r>
          </w:p>
        </w:tc>
      </w:tr>
      <w:tr w:rsidR="000249E2" w:rsidRPr="0095578C" w:rsidTr="00CA65FC">
        <w:tc>
          <w:tcPr>
            <w:tcW w:w="3510" w:type="dxa"/>
            <w:vMerge w:val="restart"/>
          </w:tcPr>
          <w:p w:rsidR="000249E2" w:rsidRPr="0095578C" w:rsidRDefault="000249E2" w:rsidP="00CA65FC">
            <w:pPr>
              <w:keepNext/>
              <w:keepLines/>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Челнок" (4*8), (с)</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10,0</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10,0</w:t>
            </w: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Отл</w:t>
            </w:r>
          </w:p>
        </w:tc>
      </w:tr>
      <w:tr w:rsidR="000249E2" w:rsidRPr="0095578C" w:rsidTr="00CA65FC">
        <w:tc>
          <w:tcPr>
            <w:tcW w:w="3510" w:type="dxa"/>
            <w:vMerge/>
          </w:tcPr>
          <w:p w:rsidR="000249E2" w:rsidRPr="0095578C" w:rsidRDefault="000249E2" w:rsidP="00CA65FC">
            <w:pPr>
              <w:keepNext/>
              <w:keepLines/>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11,5</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11,5</w:t>
            </w: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Хор</w:t>
            </w:r>
          </w:p>
        </w:tc>
      </w:tr>
      <w:tr w:rsidR="000249E2" w:rsidRPr="0095578C" w:rsidTr="00CA65FC">
        <w:tc>
          <w:tcPr>
            <w:tcW w:w="3510" w:type="dxa"/>
            <w:vMerge/>
          </w:tcPr>
          <w:p w:rsidR="000249E2" w:rsidRPr="0095578C" w:rsidRDefault="000249E2" w:rsidP="00CA65FC">
            <w:pPr>
              <w:keepNext/>
              <w:keepLines/>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13,0</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13,0</w:t>
            </w: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Уд</w:t>
            </w:r>
          </w:p>
        </w:tc>
      </w:tr>
      <w:tr w:rsidR="000249E2" w:rsidRPr="0095578C" w:rsidTr="00CA65FC">
        <w:tc>
          <w:tcPr>
            <w:tcW w:w="3510" w:type="dxa"/>
            <w:vMerge w:val="restart"/>
          </w:tcPr>
          <w:p w:rsidR="000249E2" w:rsidRPr="0095578C" w:rsidRDefault="000249E2" w:rsidP="00CA65FC">
            <w:pPr>
              <w:keepNext/>
              <w:keepLines/>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"Челнок"(6*8), (с)</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15,3</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14,8</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14,3</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13,8</w:t>
            </w: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15,1</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14,6</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14,1</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13,6</w:t>
            </w: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Отл</w:t>
            </w:r>
          </w:p>
        </w:tc>
      </w:tr>
      <w:tr w:rsidR="000249E2" w:rsidRPr="0095578C" w:rsidTr="00CA65FC">
        <w:tc>
          <w:tcPr>
            <w:tcW w:w="3510" w:type="dxa"/>
            <w:vMerge/>
          </w:tcPr>
          <w:p w:rsidR="000249E2" w:rsidRPr="0095578C" w:rsidRDefault="000249E2" w:rsidP="00CA65FC">
            <w:pPr>
              <w:keepNext/>
              <w:keepLines/>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15,7</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15,2</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14,7</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14,2</w:t>
            </w: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15,5</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15,0</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14,5</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14,0</w:t>
            </w: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Хор</w:t>
            </w:r>
          </w:p>
        </w:tc>
      </w:tr>
      <w:tr w:rsidR="000249E2" w:rsidRPr="0095578C" w:rsidTr="00CA65FC">
        <w:tc>
          <w:tcPr>
            <w:tcW w:w="3510" w:type="dxa"/>
            <w:vMerge/>
          </w:tcPr>
          <w:p w:rsidR="000249E2" w:rsidRPr="0095578C" w:rsidRDefault="000249E2" w:rsidP="00CA65FC">
            <w:pPr>
              <w:keepNext/>
              <w:keepLines/>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16,1</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15,6</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15,1</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14,6</w:t>
            </w: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15,9</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15,4</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14,9</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14,4</w:t>
            </w: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Уд</w:t>
            </w:r>
          </w:p>
        </w:tc>
      </w:tr>
      <w:tr w:rsidR="000249E2" w:rsidRPr="0095578C" w:rsidTr="00CA65FC">
        <w:tc>
          <w:tcPr>
            <w:tcW w:w="3510" w:type="dxa"/>
            <w:vMerge w:val="restart"/>
          </w:tcPr>
          <w:p w:rsidR="000249E2" w:rsidRPr="0095578C" w:rsidRDefault="000249E2" w:rsidP="00CA65FC">
            <w:pPr>
              <w:keepNext/>
              <w:keepLines/>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Ловля палки, (см)</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4</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3</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3</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2</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2</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4</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3</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3</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2</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2</w:t>
            </w: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Отл</w:t>
            </w:r>
          </w:p>
        </w:tc>
      </w:tr>
      <w:tr w:rsidR="000249E2" w:rsidRPr="0095578C" w:rsidTr="00CA65FC">
        <w:tc>
          <w:tcPr>
            <w:tcW w:w="3510" w:type="dxa"/>
            <w:vMerge/>
          </w:tcPr>
          <w:p w:rsidR="000249E2" w:rsidRPr="0095578C" w:rsidRDefault="000249E2" w:rsidP="00CA65FC">
            <w:pPr>
              <w:keepNext/>
              <w:keepLines/>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8</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6</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6</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5</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4</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8</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6</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6</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5</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4</w:t>
            </w: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Хор</w:t>
            </w:r>
          </w:p>
        </w:tc>
      </w:tr>
      <w:tr w:rsidR="000249E2" w:rsidRPr="0095578C" w:rsidTr="00CA65FC">
        <w:tc>
          <w:tcPr>
            <w:tcW w:w="3510" w:type="dxa"/>
            <w:vMerge/>
          </w:tcPr>
          <w:p w:rsidR="000249E2" w:rsidRPr="0095578C" w:rsidRDefault="000249E2" w:rsidP="00CA65FC">
            <w:pPr>
              <w:keepNext/>
              <w:keepLines/>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12</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9</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9</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7</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6</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12</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9</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9</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7</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6</w:t>
            </w: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Уд</w:t>
            </w:r>
          </w:p>
        </w:tc>
      </w:tr>
      <w:tr w:rsidR="000249E2" w:rsidRPr="0095578C" w:rsidTr="00CA65FC">
        <w:tc>
          <w:tcPr>
            <w:tcW w:w="3510" w:type="dxa"/>
            <w:vMerge w:val="restart"/>
          </w:tcPr>
          <w:p w:rsidR="000249E2" w:rsidRPr="0095578C" w:rsidRDefault="000249E2" w:rsidP="00CA65FC">
            <w:pPr>
              <w:keepNext/>
              <w:keepLines/>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Прыжки на координацию,  (см)</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3,0</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2,5</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2,0</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2,0</w:t>
            </w: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3,0</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2,5</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2,0</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2,0</w:t>
            </w: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Отл</w:t>
            </w:r>
          </w:p>
        </w:tc>
      </w:tr>
      <w:tr w:rsidR="000249E2" w:rsidRPr="0095578C" w:rsidTr="00CA65FC">
        <w:tc>
          <w:tcPr>
            <w:tcW w:w="3510" w:type="dxa"/>
            <w:vMerge/>
          </w:tcPr>
          <w:p w:rsidR="000249E2" w:rsidRPr="0095578C" w:rsidRDefault="000249E2" w:rsidP="00CA65FC">
            <w:pPr>
              <w:keepNext/>
              <w:keepLines/>
              <w:jc w:val="both"/>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5,0</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4.5</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4,0</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3,5</w:t>
            </w: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5.0</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4,5</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4,0</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3,5</w:t>
            </w: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Хор</w:t>
            </w:r>
          </w:p>
        </w:tc>
      </w:tr>
      <w:tr w:rsidR="000249E2" w:rsidRPr="0095578C" w:rsidTr="00CA65FC">
        <w:tc>
          <w:tcPr>
            <w:tcW w:w="3510" w:type="dxa"/>
            <w:vMerge/>
          </w:tcPr>
          <w:p w:rsidR="000249E2" w:rsidRPr="0095578C" w:rsidRDefault="000249E2" w:rsidP="00CA65FC">
            <w:pPr>
              <w:keepNext/>
              <w:keepLines/>
              <w:jc w:val="both"/>
              <w:outlineLvl w:val="8"/>
              <w:rPr>
                <w:rFonts w:ascii="Times New Roman" w:eastAsia="Times New Roman" w:hAnsi="Times New Roman" w:cs="Times New Roman"/>
                <w:sz w:val="20"/>
                <w:szCs w:val="20"/>
              </w:rPr>
            </w:pP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6,5</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6,0</w:t>
            </w:r>
          </w:p>
        </w:tc>
        <w:tc>
          <w:tcPr>
            <w:tcW w:w="850"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6,0</w:t>
            </w:r>
          </w:p>
        </w:tc>
        <w:tc>
          <w:tcPr>
            <w:tcW w:w="851"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5,0</w:t>
            </w:r>
          </w:p>
        </w:tc>
        <w:tc>
          <w:tcPr>
            <w:tcW w:w="992" w:type="dxa"/>
          </w:tcPr>
          <w:p w:rsidR="000249E2" w:rsidRPr="0095578C" w:rsidRDefault="000249E2" w:rsidP="00CA65FC">
            <w:pPr>
              <w:jc w:val="center"/>
              <w:rPr>
                <w:rFonts w:ascii="Times New Roman" w:hAnsi="Times New Roman" w:cs="Times New Roman"/>
                <w:sz w:val="20"/>
                <w:szCs w:val="20"/>
              </w:rPr>
            </w:pP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6,5</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6,0</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6,0</w:t>
            </w:r>
          </w:p>
        </w:tc>
        <w:tc>
          <w:tcPr>
            <w:tcW w:w="992" w:type="dxa"/>
          </w:tcPr>
          <w:p w:rsidR="000249E2" w:rsidRPr="0095578C" w:rsidRDefault="000249E2" w:rsidP="00CA65FC">
            <w:pPr>
              <w:jc w:val="center"/>
              <w:rPr>
                <w:rFonts w:ascii="Times New Roman" w:hAnsi="Times New Roman" w:cs="Times New Roman"/>
                <w:sz w:val="20"/>
                <w:szCs w:val="20"/>
              </w:rPr>
            </w:pPr>
            <w:r w:rsidRPr="0095578C">
              <w:rPr>
                <w:rFonts w:ascii="Times New Roman" w:hAnsi="Times New Roman" w:cs="Times New Roman"/>
                <w:sz w:val="20"/>
                <w:szCs w:val="20"/>
              </w:rPr>
              <w:t>5,0</w:t>
            </w:r>
          </w:p>
        </w:tc>
        <w:tc>
          <w:tcPr>
            <w:tcW w:w="992" w:type="dxa"/>
          </w:tcPr>
          <w:p w:rsidR="000249E2" w:rsidRPr="0095578C" w:rsidRDefault="000249E2" w:rsidP="00CA65FC">
            <w:pPr>
              <w:keepNext/>
              <w:keepLines/>
              <w:jc w:val="center"/>
              <w:outlineLvl w:val="8"/>
              <w:rPr>
                <w:rFonts w:ascii="Times New Roman" w:eastAsia="Times New Roman" w:hAnsi="Times New Roman" w:cs="Times New Roman"/>
                <w:sz w:val="20"/>
                <w:szCs w:val="20"/>
              </w:rPr>
            </w:pPr>
            <w:r w:rsidRPr="0095578C">
              <w:rPr>
                <w:rFonts w:ascii="Times New Roman" w:eastAsia="Times New Roman" w:hAnsi="Times New Roman" w:cs="Times New Roman"/>
                <w:sz w:val="20"/>
                <w:szCs w:val="20"/>
              </w:rPr>
              <w:t>Уд</w:t>
            </w:r>
          </w:p>
        </w:tc>
      </w:tr>
    </w:tbl>
    <w:p w:rsidR="000249E2" w:rsidRPr="0095578C" w:rsidRDefault="000249E2" w:rsidP="000249E2">
      <w:pPr>
        <w:keepNext/>
        <w:keepLines/>
        <w:spacing w:after="0" w:line="240" w:lineRule="auto"/>
        <w:jc w:val="both"/>
        <w:outlineLvl w:val="8"/>
        <w:rPr>
          <w:rFonts w:ascii="Times New Roman" w:eastAsia="Times New Roman" w:hAnsi="Times New Roman" w:cs="Times New Roman"/>
          <w:sz w:val="20"/>
          <w:szCs w:val="20"/>
        </w:rPr>
      </w:pPr>
    </w:p>
    <w:p w:rsidR="000249E2" w:rsidRPr="0095578C" w:rsidRDefault="000249E2" w:rsidP="000249E2">
      <w:pPr>
        <w:keepNext/>
        <w:keepLines/>
        <w:spacing w:after="0" w:line="240" w:lineRule="auto"/>
        <w:jc w:val="both"/>
        <w:outlineLvl w:val="8"/>
        <w:rPr>
          <w:rFonts w:ascii="Times New Roman" w:eastAsia="Times New Roman" w:hAnsi="Times New Roman" w:cs="Times New Roman"/>
          <w:sz w:val="20"/>
          <w:szCs w:val="20"/>
        </w:rPr>
      </w:pPr>
    </w:p>
    <w:p w:rsidR="000249E2" w:rsidRPr="0095578C" w:rsidRDefault="000249E2" w:rsidP="000249E2">
      <w:pPr>
        <w:keepNext/>
        <w:keepLines/>
        <w:spacing w:after="0" w:line="240" w:lineRule="auto"/>
        <w:jc w:val="both"/>
        <w:outlineLvl w:val="8"/>
        <w:rPr>
          <w:rFonts w:ascii="Times New Roman" w:eastAsia="Times New Roman" w:hAnsi="Times New Roman" w:cs="Times New Roman"/>
          <w:sz w:val="20"/>
          <w:szCs w:val="20"/>
        </w:rPr>
      </w:pPr>
    </w:p>
    <w:p w:rsidR="000249E2" w:rsidRPr="0095578C" w:rsidRDefault="000249E2" w:rsidP="000249E2">
      <w:pPr>
        <w:keepNext/>
        <w:keepLines/>
        <w:spacing w:after="0" w:line="240" w:lineRule="auto"/>
        <w:jc w:val="both"/>
        <w:outlineLvl w:val="8"/>
        <w:rPr>
          <w:rFonts w:ascii="Times New Roman" w:eastAsia="Times New Roman" w:hAnsi="Times New Roman" w:cs="Times New Roman"/>
          <w:i/>
          <w:sz w:val="20"/>
          <w:szCs w:val="20"/>
        </w:rPr>
      </w:pPr>
    </w:p>
    <w:p w:rsidR="00062EFA" w:rsidRPr="0095578C" w:rsidRDefault="00062EFA" w:rsidP="0060228A">
      <w:pPr>
        <w:spacing w:after="0" w:line="240" w:lineRule="auto"/>
        <w:jc w:val="both"/>
        <w:rPr>
          <w:rFonts w:ascii="Times New Roman" w:eastAsia="Times New Roman" w:hAnsi="Times New Roman" w:cs="Times New Roman"/>
          <w:spacing w:val="20"/>
          <w:sz w:val="20"/>
          <w:szCs w:val="20"/>
        </w:rPr>
      </w:pPr>
    </w:p>
    <w:p w:rsidR="00062EFA" w:rsidRPr="0095578C" w:rsidRDefault="00062EFA" w:rsidP="00062EFA">
      <w:pPr>
        <w:spacing w:after="0" w:line="240" w:lineRule="auto"/>
        <w:ind w:firstLine="900"/>
        <w:jc w:val="both"/>
        <w:rPr>
          <w:rFonts w:ascii="Times New Roman" w:eastAsia="Times New Roman" w:hAnsi="Times New Roman" w:cs="Times New Roman"/>
          <w:spacing w:val="20"/>
          <w:sz w:val="20"/>
          <w:szCs w:val="20"/>
        </w:rPr>
      </w:pPr>
    </w:p>
    <w:p w:rsidR="00886E70" w:rsidRPr="0095578C" w:rsidRDefault="00886E70" w:rsidP="00424291">
      <w:pPr>
        <w:keepNext/>
        <w:keepLines/>
        <w:spacing w:after="0" w:line="240" w:lineRule="auto"/>
        <w:jc w:val="both"/>
        <w:outlineLvl w:val="4"/>
        <w:rPr>
          <w:rFonts w:ascii="Times New Roman" w:eastAsia="Times New Roman" w:hAnsi="Times New Roman" w:cs="Times New Roman"/>
          <w:spacing w:val="10"/>
          <w:sz w:val="20"/>
          <w:szCs w:val="20"/>
        </w:rPr>
      </w:pPr>
    </w:p>
    <w:p w:rsidR="00886E70" w:rsidRPr="0095578C" w:rsidRDefault="00886E70" w:rsidP="00424291">
      <w:pPr>
        <w:keepNext/>
        <w:keepLines/>
        <w:spacing w:after="0" w:line="240" w:lineRule="auto"/>
        <w:jc w:val="both"/>
        <w:outlineLvl w:val="4"/>
        <w:rPr>
          <w:rFonts w:ascii="Times New Roman" w:eastAsia="Times New Roman" w:hAnsi="Times New Roman" w:cs="Times New Roman"/>
          <w:spacing w:val="10"/>
          <w:sz w:val="20"/>
          <w:szCs w:val="20"/>
        </w:rPr>
      </w:pPr>
    </w:p>
    <w:p w:rsidR="00424291" w:rsidRPr="0095578C" w:rsidRDefault="00424291" w:rsidP="00F40C97">
      <w:pPr>
        <w:pStyle w:val="aa"/>
        <w:keepNext/>
        <w:keepLines/>
        <w:numPr>
          <w:ilvl w:val="0"/>
          <w:numId w:val="7"/>
        </w:numPr>
        <w:spacing w:after="0" w:line="240" w:lineRule="auto"/>
        <w:ind w:left="142" w:hanging="284"/>
        <w:jc w:val="both"/>
        <w:outlineLvl w:val="4"/>
        <w:rPr>
          <w:rFonts w:ascii="Times New Roman" w:eastAsia="Times New Roman" w:hAnsi="Times New Roman" w:cs="Times New Roman"/>
          <w:b/>
          <w:spacing w:val="10"/>
          <w:sz w:val="20"/>
          <w:szCs w:val="20"/>
        </w:rPr>
      </w:pPr>
      <w:r w:rsidRPr="0095578C">
        <w:rPr>
          <w:rFonts w:ascii="Times New Roman" w:eastAsia="Times New Roman" w:hAnsi="Times New Roman" w:cs="Times New Roman"/>
          <w:b/>
          <w:spacing w:val="10"/>
          <w:sz w:val="20"/>
          <w:szCs w:val="20"/>
        </w:rPr>
        <w:t>ТЕХНИКА БЕЗОПАСНОСТИ МЕСТ ПРОВЕДЕНИЯ ЗАНЯТИЙ И ПРОФИЛАКТИКА ТРАВМ</w:t>
      </w:r>
    </w:p>
    <w:p w:rsidR="001A1527" w:rsidRPr="0095578C" w:rsidRDefault="001A1527" w:rsidP="001A1527">
      <w:pPr>
        <w:pStyle w:val="aa"/>
        <w:keepNext/>
        <w:keepLines/>
        <w:spacing w:after="0" w:line="240" w:lineRule="auto"/>
        <w:ind w:left="284"/>
        <w:jc w:val="both"/>
        <w:outlineLvl w:val="4"/>
        <w:rPr>
          <w:rFonts w:ascii="Times New Roman" w:eastAsia="Times New Roman" w:hAnsi="Times New Roman" w:cs="Times New Roman"/>
          <w:spacing w:val="10"/>
          <w:sz w:val="20"/>
          <w:szCs w:val="20"/>
        </w:rPr>
      </w:pPr>
    </w:p>
    <w:p w:rsidR="00886E70" w:rsidRPr="0095578C" w:rsidRDefault="001A1527" w:rsidP="001A1527">
      <w:pPr>
        <w:spacing w:after="0" w:line="240" w:lineRule="auto"/>
        <w:ind w:right="60" w:firstLine="284"/>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Тренер должен организовать тренировочный процесс таким обра</w:t>
      </w:r>
      <w:r w:rsidRPr="0095578C">
        <w:rPr>
          <w:rFonts w:ascii="Times New Roman" w:eastAsia="Times New Roman" w:hAnsi="Times New Roman" w:cs="Times New Roman"/>
          <w:spacing w:val="20"/>
          <w:sz w:val="20"/>
          <w:szCs w:val="20"/>
        </w:rPr>
        <w:softHyphen/>
        <w:t>зом, чтобы его воспитанники были защищены от получения травм.</w:t>
      </w:r>
    </w:p>
    <w:p w:rsidR="00424291" w:rsidRPr="0095578C" w:rsidRDefault="00424291" w:rsidP="009D2AF9">
      <w:pPr>
        <w:keepNext/>
        <w:keepLines/>
        <w:spacing w:after="0" w:line="240" w:lineRule="auto"/>
        <w:ind w:firstLine="426"/>
        <w:jc w:val="both"/>
        <w:outlineLvl w:val="4"/>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Зани</w:t>
      </w:r>
      <w:r w:rsidRPr="0095578C">
        <w:rPr>
          <w:rFonts w:ascii="Times New Roman" w:eastAsia="Times New Roman" w:hAnsi="Times New Roman" w:cs="Times New Roman"/>
          <w:spacing w:val="20"/>
          <w:sz w:val="20"/>
          <w:szCs w:val="20"/>
        </w:rPr>
        <w:softHyphen/>
        <w:t>мающиеся должны быть проинструктированы об особенностях пове</w:t>
      </w:r>
      <w:r w:rsidRPr="0095578C">
        <w:rPr>
          <w:rFonts w:ascii="Times New Roman" w:eastAsia="Times New Roman" w:hAnsi="Times New Roman" w:cs="Times New Roman"/>
          <w:spacing w:val="20"/>
          <w:sz w:val="20"/>
          <w:szCs w:val="20"/>
        </w:rPr>
        <w:softHyphen/>
        <w:t>дения в зале. Точное выполнение заданий тренера, особое внимание при выполнении ударов, исключающее попадание мячом в людей, находящихся на корте или рядом с ним.</w:t>
      </w:r>
    </w:p>
    <w:p w:rsidR="00424291" w:rsidRPr="0095578C" w:rsidRDefault="00424291" w:rsidP="009D2AF9">
      <w:pPr>
        <w:keepNext/>
        <w:keepLines/>
        <w:spacing w:after="0" w:line="240" w:lineRule="auto"/>
        <w:ind w:firstLine="426"/>
        <w:jc w:val="both"/>
        <w:outlineLvl w:val="4"/>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Поверхность корта должна исключать выраженное проскальзы</w:t>
      </w:r>
      <w:r w:rsidRPr="0095578C">
        <w:rPr>
          <w:rFonts w:ascii="Times New Roman" w:eastAsia="Times New Roman" w:hAnsi="Times New Roman" w:cs="Times New Roman"/>
          <w:spacing w:val="20"/>
          <w:sz w:val="20"/>
          <w:szCs w:val="20"/>
        </w:rPr>
        <w:softHyphen/>
        <w:t xml:space="preserve">вание ног при резких перемещениях или остановках спортсменов, что может привести к различным травмам. Нельзя начинать занятия на корте сразу после дождя или полива, </w:t>
      </w:r>
      <w:r w:rsidRPr="0095578C">
        <w:rPr>
          <w:rFonts w:ascii="Times New Roman" w:eastAsia="Times New Roman" w:hAnsi="Times New Roman" w:cs="Times New Roman"/>
          <w:sz w:val="20"/>
          <w:szCs w:val="20"/>
        </w:rPr>
        <w:t>если</w:t>
      </w:r>
      <w:r w:rsidRPr="0095578C">
        <w:rPr>
          <w:rFonts w:ascii="Times New Roman" w:eastAsia="Times New Roman" w:hAnsi="Times New Roman" w:cs="Times New Roman"/>
          <w:spacing w:val="20"/>
          <w:sz w:val="20"/>
          <w:szCs w:val="20"/>
        </w:rPr>
        <w:t xml:space="preserve"> покрытие корта не обеспе</w:t>
      </w:r>
      <w:r w:rsidRPr="0095578C">
        <w:rPr>
          <w:rFonts w:ascii="Times New Roman" w:eastAsia="Times New Roman" w:hAnsi="Times New Roman" w:cs="Times New Roman"/>
          <w:spacing w:val="20"/>
          <w:sz w:val="20"/>
          <w:szCs w:val="20"/>
        </w:rPr>
        <w:softHyphen/>
        <w:t>чивает необходимого сцепления с обувью спортсмена. Особую опас</w:t>
      </w:r>
      <w:r w:rsidRPr="0095578C">
        <w:rPr>
          <w:rFonts w:ascii="Times New Roman" w:eastAsia="Times New Roman" w:hAnsi="Times New Roman" w:cs="Times New Roman"/>
          <w:spacing w:val="20"/>
          <w:sz w:val="20"/>
          <w:szCs w:val="20"/>
        </w:rPr>
        <w:softHyphen/>
        <w:t xml:space="preserve">ность представляют современные покрытия кортов после влажной уборки. Необходимо дождаться их полного высыхания. </w:t>
      </w:r>
    </w:p>
    <w:p w:rsidR="00424291" w:rsidRPr="0095578C" w:rsidRDefault="00424291" w:rsidP="009D2AF9">
      <w:pPr>
        <w:spacing w:after="0" w:line="240" w:lineRule="auto"/>
        <w:ind w:left="20" w:right="40"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Опасность представляют отдельные спортивные снаряды, конст</w:t>
      </w:r>
      <w:r w:rsidRPr="0095578C">
        <w:rPr>
          <w:rFonts w:ascii="Times New Roman" w:eastAsia="Times New Roman" w:hAnsi="Times New Roman" w:cs="Times New Roman"/>
          <w:spacing w:val="20"/>
          <w:sz w:val="20"/>
          <w:szCs w:val="20"/>
        </w:rPr>
        <w:softHyphen/>
        <w:t>рукции с выступающими в зал частями, на которые кто-то из занима</w:t>
      </w:r>
      <w:r w:rsidRPr="0095578C">
        <w:rPr>
          <w:rFonts w:ascii="Times New Roman" w:eastAsia="Times New Roman" w:hAnsi="Times New Roman" w:cs="Times New Roman"/>
          <w:spacing w:val="20"/>
          <w:sz w:val="20"/>
          <w:szCs w:val="20"/>
        </w:rPr>
        <w:softHyphen/>
        <w:t>ющихся может наткнуться и получить травму. Перед началом заня</w:t>
      </w:r>
      <w:r w:rsidRPr="0095578C">
        <w:rPr>
          <w:rFonts w:ascii="Times New Roman" w:eastAsia="Times New Roman" w:hAnsi="Times New Roman" w:cs="Times New Roman"/>
          <w:spacing w:val="20"/>
          <w:sz w:val="20"/>
          <w:szCs w:val="20"/>
        </w:rPr>
        <w:softHyphen/>
        <w:t>тий тренеру необходимо обратить внимание на все то, что может пред</w:t>
      </w:r>
      <w:r w:rsidRPr="0095578C">
        <w:rPr>
          <w:rFonts w:ascii="Times New Roman" w:eastAsia="Times New Roman" w:hAnsi="Times New Roman" w:cs="Times New Roman"/>
          <w:spacing w:val="20"/>
          <w:sz w:val="20"/>
          <w:szCs w:val="20"/>
        </w:rPr>
        <w:softHyphen/>
        <w:t>ставлять опасность получения травм занимающимся: двери, окна, открытые в сторону зала, состояние теннисной сетки и устройства для натяжения ее троса. Особое внимание следует уделять уборке зала, в котором на тре</w:t>
      </w:r>
      <w:r w:rsidRPr="0095578C">
        <w:rPr>
          <w:rFonts w:ascii="Times New Roman" w:eastAsia="Times New Roman" w:hAnsi="Times New Roman" w:cs="Times New Roman"/>
          <w:spacing w:val="20"/>
          <w:sz w:val="20"/>
          <w:szCs w:val="20"/>
        </w:rPr>
        <w:softHyphen/>
        <w:t>нировочных занятиях используются теннисные пушки. При любом конструктивном решении этих устройств сукно на мячах очень быст</w:t>
      </w:r>
      <w:r w:rsidRPr="0095578C">
        <w:rPr>
          <w:rFonts w:ascii="Times New Roman" w:eastAsia="Times New Roman" w:hAnsi="Times New Roman" w:cs="Times New Roman"/>
          <w:spacing w:val="20"/>
          <w:sz w:val="20"/>
          <w:szCs w:val="20"/>
        </w:rPr>
        <w:softHyphen/>
        <w:t xml:space="preserve">ро стирается в мельчайшие частицы ворса, которые накапливаются вокруг устройства, разносятся по всему залу, зависают в воздухе и </w:t>
      </w:r>
      <w:r w:rsidRPr="0095578C">
        <w:rPr>
          <w:rFonts w:ascii="Times New Roman" w:eastAsia="Times New Roman" w:hAnsi="Times New Roman" w:cs="Times New Roman"/>
          <w:sz w:val="20"/>
          <w:szCs w:val="20"/>
        </w:rPr>
        <w:t>естественно</w:t>
      </w:r>
      <w:r w:rsidRPr="0095578C">
        <w:rPr>
          <w:rFonts w:ascii="Times New Roman" w:eastAsia="Times New Roman" w:hAnsi="Times New Roman" w:cs="Times New Roman"/>
          <w:spacing w:val="20"/>
          <w:sz w:val="20"/>
          <w:szCs w:val="20"/>
        </w:rPr>
        <w:t xml:space="preserve"> попадают в легкие спортсменов. Учитывая это, необхо</w:t>
      </w:r>
      <w:r w:rsidRPr="0095578C">
        <w:rPr>
          <w:rFonts w:ascii="Times New Roman" w:eastAsia="Times New Roman" w:hAnsi="Times New Roman" w:cs="Times New Roman"/>
          <w:spacing w:val="20"/>
          <w:sz w:val="20"/>
          <w:szCs w:val="20"/>
        </w:rPr>
        <w:softHyphen/>
        <w:t xml:space="preserve">димо проводить гигиеническую уборку зала в утреннее время с тем, чтобы ворс от мячей смог </w:t>
      </w:r>
      <w:r w:rsidRPr="0095578C">
        <w:rPr>
          <w:rFonts w:ascii="Times New Roman" w:eastAsia="Times New Roman" w:hAnsi="Times New Roman" w:cs="Times New Roman"/>
          <w:sz w:val="20"/>
          <w:szCs w:val="20"/>
        </w:rPr>
        <w:t>осесть</w:t>
      </w:r>
      <w:r w:rsidRPr="0095578C">
        <w:rPr>
          <w:rFonts w:ascii="Times New Roman" w:eastAsia="Times New Roman" w:hAnsi="Times New Roman" w:cs="Times New Roman"/>
          <w:spacing w:val="20"/>
          <w:sz w:val="20"/>
          <w:szCs w:val="20"/>
        </w:rPr>
        <w:t xml:space="preserve"> на поверхность пола за ночь.</w:t>
      </w:r>
    </w:p>
    <w:p w:rsidR="00424291" w:rsidRPr="0095578C" w:rsidRDefault="00424291" w:rsidP="009D2AF9">
      <w:pPr>
        <w:spacing w:after="0" w:line="240" w:lineRule="auto"/>
        <w:ind w:left="60" w:right="60"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spacing w:val="20"/>
          <w:sz w:val="20"/>
          <w:szCs w:val="20"/>
        </w:rPr>
        <w:t>Особенность освещения зала предполагает расположение светиль</w:t>
      </w:r>
      <w:r w:rsidRPr="0095578C">
        <w:rPr>
          <w:rFonts w:ascii="Times New Roman" w:eastAsia="Times New Roman" w:hAnsi="Times New Roman" w:cs="Times New Roman"/>
          <w:spacing w:val="20"/>
          <w:sz w:val="20"/>
          <w:szCs w:val="20"/>
        </w:rPr>
        <w:softHyphen/>
        <w:t>ников вдоль корта и вне его пределов по высоте, силе источника све</w:t>
      </w:r>
      <w:r w:rsidRPr="0095578C">
        <w:rPr>
          <w:rFonts w:ascii="Times New Roman" w:eastAsia="Times New Roman" w:hAnsi="Times New Roman" w:cs="Times New Roman"/>
          <w:spacing w:val="20"/>
          <w:sz w:val="20"/>
          <w:szCs w:val="20"/>
        </w:rPr>
        <w:softHyphen/>
        <w:t>та, его направленности. При современных скоростях полета мяча ос</w:t>
      </w:r>
      <w:r w:rsidRPr="0095578C">
        <w:rPr>
          <w:rFonts w:ascii="Times New Roman" w:eastAsia="Times New Roman" w:hAnsi="Times New Roman" w:cs="Times New Roman"/>
          <w:spacing w:val="20"/>
          <w:sz w:val="20"/>
          <w:szCs w:val="20"/>
        </w:rPr>
        <w:softHyphen/>
        <w:t xml:space="preserve">вещенность над поверхностью корта должна быть не менее </w:t>
      </w:r>
      <w:r w:rsidRPr="0095578C">
        <w:rPr>
          <w:rFonts w:ascii="Times New Roman" w:eastAsia="Times New Roman" w:hAnsi="Times New Roman" w:cs="Times New Roman"/>
          <w:sz w:val="20"/>
          <w:szCs w:val="20"/>
        </w:rPr>
        <w:t>500</w:t>
      </w:r>
      <w:r w:rsidRPr="0095578C">
        <w:rPr>
          <w:rFonts w:ascii="Times New Roman" w:eastAsia="Times New Roman" w:hAnsi="Times New Roman" w:cs="Times New Roman"/>
          <w:spacing w:val="20"/>
          <w:sz w:val="20"/>
          <w:szCs w:val="20"/>
        </w:rPr>
        <w:t xml:space="preserve"> люкс.</w:t>
      </w:r>
    </w:p>
    <w:p w:rsidR="00424291" w:rsidRPr="0095578C" w:rsidRDefault="00424291" w:rsidP="009D2AF9">
      <w:pPr>
        <w:spacing w:after="0" w:line="240" w:lineRule="auto"/>
        <w:ind w:left="40" w:right="40" w:firstLine="426"/>
        <w:jc w:val="both"/>
        <w:rPr>
          <w:rFonts w:ascii="Times New Roman" w:eastAsia="Times New Roman" w:hAnsi="Times New Roman" w:cs="Times New Roman"/>
          <w:sz w:val="20"/>
          <w:szCs w:val="20"/>
        </w:rPr>
      </w:pPr>
      <w:r w:rsidRPr="0095578C">
        <w:rPr>
          <w:rFonts w:ascii="Times New Roman" w:eastAsia="Times New Roman" w:hAnsi="Times New Roman" w:cs="Times New Roman"/>
          <w:i/>
          <w:iCs/>
          <w:sz w:val="20"/>
          <w:szCs w:val="20"/>
        </w:rPr>
        <w:t>Меры профилактики.</w:t>
      </w:r>
      <w:r w:rsidRPr="0095578C">
        <w:rPr>
          <w:rFonts w:ascii="Times New Roman" w:eastAsia="Times New Roman" w:hAnsi="Times New Roman" w:cs="Times New Roman"/>
          <w:spacing w:val="20"/>
          <w:sz w:val="20"/>
          <w:szCs w:val="20"/>
        </w:rPr>
        <w:t xml:space="preserve"> Основными </w:t>
      </w:r>
      <w:r w:rsidRPr="0095578C">
        <w:rPr>
          <w:rFonts w:ascii="Times New Roman" w:eastAsia="Times New Roman" w:hAnsi="Times New Roman" w:cs="Times New Roman"/>
          <w:sz w:val="20"/>
          <w:szCs w:val="20"/>
        </w:rPr>
        <w:t>средствами</w:t>
      </w:r>
      <w:r w:rsidRPr="0095578C">
        <w:rPr>
          <w:rFonts w:ascii="Times New Roman" w:eastAsia="Times New Roman" w:hAnsi="Times New Roman" w:cs="Times New Roman"/>
          <w:spacing w:val="20"/>
          <w:sz w:val="20"/>
          <w:szCs w:val="20"/>
        </w:rPr>
        <w:t xml:space="preserve"> профилактики травм опорно-двигательного аппарата являются обучение основам техники выполнения ударов, исключающей работу </w:t>
      </w:r>
      <w:r w:rsidRPr="0095578C">
        <w:rPr>
          <w:rFonts w:ascii="Times New Roman" w:eastAsia="Times New Roman" w:hAnsi="Times New Roman" w:cs="Times New Roman"/>
          <w:sz w:val="20"/>
          <w:szCs w:val="20"/>
        </w:rPr>
        <w:t>суставов</w:t>
      </w:r>
      <w:r w:rsidRPr="0095578C">
        <w:rPr>
          <w:rFonts w:ascii="Times New Roman" w:eastAsia="Times New Roman" w:hAnsi="Times New Roman" w:cs="Times New Roman"/>
          <w:spacing w:val="20"/>
          <w:sz w:val="20"/>
          <w:szCs w:val="20"/>
        </w:rPr>
        <w:t xml:space="preserve"> и мышц </w:t>
      </w:r>
      <w:r w:rsidRPr="0095578C">
        <w:rPr>
          <w:rFonts w:ascii="Times New Roman" w:eastAsia="Times New Roman" w:hAnsi="Times New Roman" w:cs="Times New Roman"/>
          <w:sz w:val="20"/>
          <w:szCs w:val="20"/>
        </w:rPr>
        <w:t>теннисис</w:t>
      </w:r>
      <w:r w:rsidRPr="0095578C">
        <w:rPr>
          <w:rFonts w:ascii="Times New Roman" w:eastAsia="Times New Roman" w:hAnsi="Times New Roman" w:cs="Times New Roman"/>
          <w:sz w:val="20"/>
          <w:szCs w:val="20"/>
        </w:rPr>
        <w:softHyphen/>
      </w:r>
      <w:r w:rsidRPr="0095578C">
        <w:rPr>
          <w:rFonts w:ascii="Times New Roman" w:eastAsia="Times New Roman" w:hAnsi="Times New Roman" w:cs="Times New Roman"/>
          <w:spacing w:val="20"/>
          <w:sz w:val="20"/>
          <w:szCs w:val="20"/>
        </w:rPr>
        <w:t xml:space="preserve">та, противоречащей законам анатомии и </w:t>
      </w:r>
      <w:r w:rsidRPr="0095578C">
        <w:rPr>
          <w:rFonts w:ascii="Times New Roman" w:eastAsia="Times New Roman" w:hAnsi="Times New Roman" w:cs="Times New Roman"/>
          <w:sz w:val="20"/>
          <w:szCs w:val="20"/>
        </w:rPr>
        <w:t>физиологии</w:t>
      </w:r>
      <w:r w:rsidRPr="0095578C">
        <w:rPr>
          <w:rFonts w:ascii="Times New Roman" w:eastAsia="Times New Roman" w:hAnsi="Times New Roman" w:cs="Times New Roman"/>
          <w:spacing w:val="20"/>
          <w:sz w:val="20"/>
          <w:szCs w:val="20"/>
        </w:rPr>
        <w:t xml:space="preserve"> спорта человека.</w:t>
      </w:r>
    </w:p>
    <w:p w:rsidR="00424291" w:rsidRPr="0095578C" w:rsidRDefault="001A1527" w:rsidP="009D2AF9">
      <w:pPr>
        <w:spacing w:after="0" w:line="240" w:lineRule="auto"/>
        <w:ind w:left="40" w:right="40" w:firstLine="426"/>
        <w:jc w:val="both"/>
        <w:rPr>
          <w:rFonts w:ascii="Times New Roman" w:eastAsia="Times New Roman" w:hAnsi="Times New Roman" w:cs="Times New Roman"/>
          <w:i/>
          <w:sz w:val="20"/>
          <w:szCs w:val="20"/>
        </w:rPr>
      </w:pPr>
      <w:r w:rsidRPr="0095578C">
        <w:rPr>
          <w:rFonts w:ascii="Times New Roman" w:eastAsia="Times New Roman" w:hAnsi="Times New Roman" w:cs="Times New Roman"/>
          <w:i/>
          <w:spacing w:val="20"/>
          <w:sz w:val="20"/>
          <w:szCs w:val="20"/>
        </w:rPr>
        <w:t>О</w:t>
      </w:r>
      <w:r w:rsidR="00424291" w:rsidRPr="0095578C">
        <w:rPr>
          <w:rFonts w:ascii="Times New Roman" w:eastAsia="Times New Roman" w:hAnsi="Times New Roman" w:cs="Times New Roman"/>
          <w:i/>
          <w:spacing w:val="20"/>
          <w:sz w:val="20"/>
          <w:szCs w:val="20"/>
        </w:rPr>
        <w:t>рганизация учебно-тренировочных заня</w:t>
      </w:r>
      <w:r w:rsidR="00424291" w:rsidRPr="0095578C">
        <w:rPr>
          <w:rFonts w:ascii="Times New Roman" w:eastAsia="Times New Roman" w:hAnsi="Times New Roman" w:cs="Times New Roman"/>
          <w:i/>
          <w:spacing w:val="20"/>
          <w:sz w:val="20"/>
          <w:szCs w:val="20"/>
        </w:rPr>
        <w:softHyphen/>
        <w:t>тий.</w:t>
      </w:r>
    </w:p>
    <w:p w:rsidR="000249E2" w:rsidRDefault="001A1527" w:rsidP="009D2AF9">
      <w:pPr>
        <w:spacing w:after="360" w:line="240" w:lineRule="auto"/>
        <w:ind w:left="40" w:firstLine="426"/>
        <w:jc w:val="both"/>
        <w:rPr>
          <w:rFonts w:ascii="Times New Roman" w:eastAsia="Times New Roman" w:hAnsi="Times New Roman" w:cs="Times New Roman"/>
          <w:spacing w:val="20"/>
          <w:sz w:val="20"/>
          <w:szCs w:val="20"/>
        </w:rPr>
      </w:pPr>
      <w:r w:rsidRPr="0095578C">
        <w:rPr>
          <w:rFonts w:ascii="Times New Roman" w:eastAsia="Times New Roman" w:hAnsi="Times New Roman" w:cs="Times New Roman"/>
          <w:spacing w:val="20"/>
          <w:sz w:val="20"/>
          <w:szCs w:val="20"/>
        </w:rPr>
        <w:t>К</w:t>
      </w:r>
      <w:r w:rsidR="00424291" w:rsidRPr="0095578C">
        <w:rPr>
          <w:rFonts w:ascii="Times New Roman" w:eastAsia="Times New Roman" w:hAnsi="Times New Roman" w:cs="Times New Roman"/>
          <w:spacing w:val="20"/>
          <w:sz w:val="20"/>
          <w:szCs w:val="20"/>
        </w:rPr>
        <w:t>ачес</w:t>
      </w:r>
      <w:r w:rsidRPr="0095578C">
        <w:rPr>
          <w:rFonts w:ascii="Times New Roman" w:eastAsia="Times New Roman" w:hAnsi="Times New Roman" w:cs="Times New Roman"/>
          <w:spacing w:val="20"/>
          <w:sz w:val="20"/>
          <w:szCs w:val="20"/>
        </w:rPr>
        <w:t xml:space="preserve">твенно проводить разминку - </w:t>
      </w:r>
      <w:r w:rsidR="00424291" w:rsidRPr="0095578C">
        <w:rPr>
          <w:rFonts w:ascii="Times New Roman" w:eastAsia="Times New Roman" w:hAnsi="Times New Roman" w:cs="Times New Roman"/>
          <w:spacing w:val="20"/>
          <w:sz w:val="20"/>
          <w:szCs w:val="20"/>
        </w:rPr>
        <w:t>мышцы нижних конечностей подготовить к быстрым перемеще</w:t>
      </w:r>
      <w:r w:rsidR="00424291" w:rsidRPr="0095578C">
        <w:rPr>
          <w:rFonts w:ascii="Times New Roman" w:eastAsia="Times New Roman" w:hAnsi="Times New Roman" w:cs="Times New Roman"/>
          <w:spacing w:val="20"/>
          <w:sz w:val="20"/>
          <w:szCs w:val="20"/>
        </w:rPr>
        <w:softHyphen/>
        <w:t>ниям по корту с учетом выполнения рывков и резких остановок на поверхности корта</w:t>
      </w:r>
      <w:r w:rsidRPr="0095578C">
        <w:rPr>
          <w:rFonts w:ascii="Times New Roman" w:eastAsia="Times New Roman" w:hAnsi="Times New Roman" w:cs="Times New Roman"/>
          <w:spacing w:val="20"/>
          <w:sz w:val="20"/>
          <w:szCs w:val="20"/>
        </w:rPr>
        <w:t xml:space="preserve">, </w:t>
      </w:r>
      <w:r w:rsidR="00424291" w:rsidRPr="0095578C">
        <w:rPr>
          <w:rFonts w:ascii="Times New Roman" w:eastAsia="Times New Roman" w:hAnsi="Times New Roman" w:cs="Times New Roman"/>
          <w:spacing w:val="20"/>
          <w:sz w:val="20"/>
          <w:szCs w:val="20"/>
        </w:rPr>
        <w:t>следить за техникой выполнения сложных ударов и осуществ</w:t>
      </w:r>
      <w:r w:rsidR="00424291" w:rsidRPr="0095578C">
        <w:rPr>
          <w:rFonts w:ascii="Times New Roman" w:eastAsia="Times New Roman" w:hAnsi="Times New Roman" w:cs="Times New Roman"/>
          <w:spacing w:val="20"/>
          <w:sz w:val="20"/>
          <w:szCs w:val="20"/>
        </w:rPr>
        <w:softHyphen/>
        <w:t>лять контроль за хваткой ракетки</w:t>
      </w:r>
      <w:r w:rsidRPr="0095578C">
        <w:rPr>
          <w:rFonts w:ascii="Times New Roman" w:eastAsia="Times New Roman" w:hAnsi="Times New Roman" w:cs="Times New Roman"/>
          <w:spacing w:val="20"/>
          <w:sz w:val="20"/>
          <w:szCs w:val="20"/>
        </w:rPr>
        <w:t>. С</w:t>
      </w:r>
      <w:r w:rsidR="00424291" w:rsidRPr="0095578C">
        <w:rPr>
          <w:rFonts w:ascii="Times New Roman" w:eastAsia="Times New Roman" w:hAnsi="Times New Roman" w:cs="Times New Roman"/>
          <w:spacing w:val="20"/>
          <w:sz w:val="20"/>
          <w:szCs w:val="20"/>
        </w:rPr>
        <w:t>ледить за состоянием теннисной обуви, ракетки (особенно об</w:t>
      </w:r>
      <w:r w:rsidR="00424291" w:rsidRPr="0095578C">
        <w:rPr>
          <w:rFonts w:ascii="Times New Roman" w:eastAsia="Times New Roman" w:hAnsi="Times New Roman" w:cs="Times New Roman"/>
          <w:spacing w:val="20"/>
          <w:sz w:val="20"/>
          <w:szCs w:val="20"/>
        </w:rPr>
        <w:softHyphen/>
        <w:t>мотки ручки), состоянием поверхности корта (неровность, повышен</w:t>
      </w:r>
      <w:r w:rsidR="00424291" w:rsidRPr="0095578C">
        <w:rPr>
          <w:rFonts w:ascii="Times New Roman" w:eastAsia="Times New Roman" w:hAnsi="Times New Roman" w:cs="Times New Roman"/>
          <w:spacing w:val="20"/>
          <w:sz w:val="20"/>
          <w:szCs w:val="20"/>
        </w:rPr>
        <w:softHyphen/>
        <w:t xml:space="preserve">ная влажность, скользкая поверхность) и </w:t>
      </w:r>
      <w:r w:rsidR="00424291" w:rsidRPr="0095578C">
        <w:rPr>
          <w:rFonts w:ascii="Times New Roman" w:eastAsia="Times New Roman" w:hAnsi="Times New Roman" w:cs="Times New Roman"/>
          <w:sz w:val="20"/>
          <w:szCs w:val="20"/>
        </w:rPr>
        <w:t>его</w:t>
      </w:r>
      <w:r w:rsidR="00424291" w:rsidRPr="0095578C">
        <w:rPr>
          <w:rFonts w:ascii="Times New Roman" w:eastAsia="Times New Roman" w:hAnsi="Times New Roman" w:cs="Times New Roman"/>
          <w:spacing w:val="20"/>
          <w:sz w:val="20"/>
          <w:szCs w:val="20"/>
        </w:rPr>
        <w:t xml:space="preserve"> освещенностью</w:t>
      </w:r>
      <w:r w:rsidRPr="0095578C">
        <w:rPr>
          <w:rFonts w:ascii="Times New Roman" w:eastAsia="Times New Roman" w:hAnsi="Times New Roman" w:cs="Times New Roman"/>
          <w:spacing w:val="20"/>
          <w:sz w:val="20"/>
          <w:szCs w:val="20"/>
        </w:rPr>
        <w:t>. П</w:t>
      </w:r>
      <w:r w:rsidR="00424291" w:rsidRPr="0095578C">
        <w:rPr>
          <w:rFonts w:ascii="Times New Roman" w:eastAsia="Times New Roman" w:hAnsi="Times New Roman" w:cs="Times New Roman"/>
          <w:spacing w:val="20"/>
          <w:sz w:val="20"/>
          <w:szCs w:val="20"/>
        </w:rPr>
        <w:t>остоянно совершенствовать материально-техническое обеспе</w:t>
      </w:r>
      <w:r w:rsidR="00424291" w:rsidRPr="0095578C">
        <w:rPr>
          <w:rFonts w:ascii="Times New Roman" w:eastAsia="Times New Roman" w:hAnsi="Times New Roman" w:cs="Times New Roman"/>
          <w:spacing w:val="20"/>
          <w:sz w:val="20"/>
          <w:szCs w:val="20"/>
        </w:rPr>
        <w:softHyphen/>
        <w:t>чение и условия проведения учебно-тренировочных занятий и сорев</w:t>
      </w:r>
      <w:r w:rsidR="00424291" w:rsidRPr="0095578C">
        <w:rPr>
          <w:rFonts w:ascii="Times New Roman" w:eastAsia="Times New Roman" w:hAnsi="Times New Roman" w:cs="Times New Roman"/>
          <w:spacing w:val="20"/>
          <w:sz w:val="20"/>
          <w:szCs w:val="20"/>
        </w:rPr>
        <w:softHyphen/>
        <w:t>нований</w:t>
      </w:r>
    </w:p>
    <w:p w:rsidR="000249E2" w:rsidRPr="000249E2" w:rsidRDefault="000249E2" w:rsidP="000249E2">
      <w:pPr>
        <w:spacing w:after="360" w:line="240" w:lineRule="auto"/>
        <w:ind w:left="40" w:firstLine="860"/>
        <w:jc w:val="both"/>
        <w:rPr>
          <w:rFonts w:ascii="Times New Roman" w:eastAsia="Times New Roman" w:hAnsi="Times New Roman" w:cs="Times New Roman"/>
          <w:spacing w:val="20"/>
          <w:sz w:val="20"/>
          <w:szCs w:val="20"/>
        </w:rPr>
      </w:pPr>
    </w:p>
    <w:p w:rsidR="0020103D" w:rsidRDefault="0020103D" w:rsidP="0020103D">
      <w:pPr>
        <w:keepNext/>
        <w:keepLines/>
        <w:spacing w:after="0" w:line="240" w:lineRule="auto"/>
        <w:jc w:val="both"/>
        <w:outlineLvl w:val="3"/>
        <w:rPr>
          <w:rFonts w:ascii="Times New Roman" w:eastAsia="Times New Roman" w:hAnsi="Times New Roman" w:cs="Times New Roman"/>
          <w:spacing w:val="10"/>
          <w:sz w:val="20"/>
          <w:szCs w:val="20"/>
        </w:rPr>
      </w:pPr>
    </w:p>
    <w:p w:rsidR="00886E70" w:rsidRDefault="00886E70" w:rsidP="0020103D">
      <w:pPr>
        <w:keepNext/>
        <w:keepLines/>
        <w:spacing w:after="0" w:line="240" w:lineRule="auto"/>
        <w:jc w:val="both"/>
        <w:outlineLvl w:val="3"/>
        <w:rPr>
          <w:rFonts w:ascii="Times New Roman" w:eastAsia="Times New Roman" w:hAnsi="Times New Roman" w:cs="Times New Roman"/>
          <w:spacing w:val="10"/>
          <w:sz w:val="20"/>
          <w:szCs w:val="20"/>
        </w:rPr>
      </w:pPr>
    </w:p>
    <w:p w:rsidR="001A1527" w:rsidRDefault="001A1527" w:rsidP="0020103D">
      <w:pPr>
        <w:keepNext/>
        <w:keepLines/>
        <w:spacing w:after="0" w:line="240" w:lineRule="auto"/>
        <w:jc w:val="both"/>
        <w:outlineLvl w:val="3"/>
        <w:rPr>
          <w:rFonts w:ascii="Times New Roman" w:eastAsia="Times New Roman" w:hAnsi="Times New Roman" w:cs="Times New Roman"/>
          <w:spacing w:val="10"/>
          <w:sz w:val="20"/>
          <w:szCs w:val="20"/>
        </w:rPr>
      </w:pPr>
    </w:p>
    <w:p w:rsidR="00886E70" w:rsidRDefault="00886E70" w:rsidP="0020103D">
      <w:pPr>
        <w:keepNext/>
        <w:keepLines/>
        <w:spacing w:after="0" w:line="240" w:lineRule="auto"/>
        <w:jc w:val="both"/>
        <w:outlineLvl w:val="3"/>
        <w:rPr>
          <w:rFonts w:ascii="Times New Roman" w:eastAsia="Times New Roman" w:hAnsi="Times New Roman" w:cs="Times New Roman"/>
          <w:spacing w:val="10"/>
          <w:sz w:val="20"/>
          <w:szCs w:val="20"/>
        </w:rPr>
      </w:pPr>
    </w:p>
    <w:p w:rsidR="0020103D" w:rsidRDefault="0020103D" w:rsidP="0020103D">
      <w:pPr>
        <w:keepNext/>
        <w:keepLines/>
        <w:spacing w:after="0" w:line="240" w:lineRule="auto"/>
        <w:jc w:val="both"/>
        <w:outlineLvl w:val="3"/>
        <w:rPr>
          <w:rFonts w:ascii="Times New Roman" w:eastAsia="Times New Roman" w:hAnsi="Times New Roman" w:cs="Times New Roman"/>
          <w:spacing w:val="10"/>
          <w:sz w:val="20"/>
          <w:szCs w:val="20"/>
        </w:rPr>
      </w:pPr>
    </w:p>
    <w:p w:rsidR="0020103D" w:rsidRPr="00BF1A11" w:rsidRDefault="0020103D" w:rsidP="00B931F4">
      <w:pPr>
        <w:pStyle w:val="aa"/>
        <w:keepNext/>
        <w:keepLines/>
        <w:numPr>
          <w:ilvl w:val="0"/>
          <w:numId w:val="5"/>
        </w:numPr>
        <w:spacing w:after="0" w:line="240" w:lineRule="auto"/>
        <w:ind w:left="284" w:hanging="284"/>
        <w:jc w:val="both"/>
        <w:outlineLvl w:val="3"/>
        <w:rPr>
          <w:rFonts w:ascii="Times New Roman" w:eastAsia="Times New Roman" w:hAnsi="Times New Roman" w:cs="Times New Roman"/>
          <w:b/>
          <w:sz w:val="20"/>
          <w:szCs w:val="20"/>
        </w:rPr>
      </w:pPr>
      <w:r w:rsidRPr="00BF1A11">
        <w:rPr>
          <w:rFonts w:ascii="Times New Roman" w:eastAsia="Times New Roman" w:hAnsi="Times New Roman" w:cs="Times New Roman"/>
          <w:b/>
          <w:spacing w:val="10"/>
          <w:sz w:val="20"/>
          <w:szCs w:val="20"/>
        </w:rPr>
        <w:t>ЛИТЕРАТУРА</w:t>
      </w:r>
    </w:p>
    <w:p w:rsidR="0020103D" w:rsidRPr="00B34B1A" w:rsidRDefault="0020103D" w:rsidP="000249E2">
      <w:pPr>
        <w:keepNext/>
        <w:keepLines/>
        <w:spacing w:after="0" w:line="240" w:lineRule="auto"/>
        <w:jc w:val="both"/>
        <w:outlineLvl w:val="3"/>
        <w:rPr>
          <w:rFonts w:ascii="Times New Roman" w:eastAsia="Times New Roman" w:hAnsi="Times New Roman" w:cs="Times New Roman"/>
          <w:spacing w:val="10"/>
          <w:sz w:val="20"/>
          <w:szCs w:val="20"/>
        </w:rPr>
      </w:pPr>
    </w:p>
    <w:p w:rsidR="0020103D" w:rsidRPr="00B34B1A" w:rsidRDefault="0020103D" w:rsidP="00886E70">
      <w:pPr>
        <w:pStyle w:val="af"/>
        <w:numPr>
          <w:ilvl w:val="0"/>
          <w:numId w:val="6"/>
        </w:numPr>
        <w:spacing w:line="276" w:lineRule="auto"/>
        <w:ind w:left="284" w:hanging="284"/>
        <w:rPr>
          <w:rFonts w:ascii="Times New Roman" w:eastAsia="Times New Roman" w:hAnsi="Times New Roman" w:cs="Times New Roman"/>
          <w:sz w:val="20"/>
          <w:szCs w:val="20"/>
        </w:rPr>
      </w:pPr>
      <w:r w:rsidRPr="00B34B1A">
        <w:rPr>
          <w:rFonts w:ascii="Times New Roman" w:eastAsia="Times New Roman" w:hAnsi="Times New Roman" w:cs="Times New Roman"/>
          <w:i/>
          <w:sz w:val="20"/>
          <w:szCs w:val="20"/>
        </w:rPr>
        <w:t xml:space="preserve">Брилъ </w:t>
      </w:r>
      <w:r w:rsidRPr="00B34B1A">
        <w:rPr>
          <w:rFonts w:ascii="Times New Roman" w:eastAsia="Times New Roman" w:hAnsi="Times New Roman" w:cs="Times New Roman"/>
          <w:i/>
          <w:spacing w:val="30"/>
          <w:sz w:val="20"/>
          <w:szCs w:val="20"/>
        </w:rPr>
        <w:t>М.С.</w:t>
      </w:r>
      <w:r w:rsidRPr="00B34B1A">
        <w:rPr>
          <w:rFonts w:ascii="Times New Roman" w:eastAsia="Times New Roman" w:hAnsi="Times New Roman" w:cs="Times New Roman"/>
          <w:i/>
          <w:spacing w:val="20"/>
          <w:sz w:val="20"/>
          <w:szCs w:val="20"/>
        </w:rPr>
        <w:t xml:space="preserve"> </w:t>
      </w:r>
      <w:r w:rsidRPr="00B34B1A">
        <w:rPr>
          <w:rFonts w:ascii="Times New Roman" w:eastAsia="Times New Roman" w:hAnsi="Times New Roman" w:cs="Times New Roman"/>
          <w:spacing w:val="20"/>
          <w:sz w:val="20"/>
          <w:szCs w:val="20"/>
        </w:rPr>
        <w:t xml:space="preserve">Отбор в спортивных играх. - М.: Физкультура и спорт, 1980. - </w:t>
      </w:r>
      <w:r w:rsidRPr="00B34B1A">
        <w:rPr>
          <w:rFonts w:ascii="Times New Roman" w:eastAsia="Times New Roman" w:hAnsi="Times New Roman" w:cs="Times New Roman"/>
          <w:sz w:val="20"/>
          <w:szCs w:val="20"/>
        </w:rPr>
        <w:t>127 с.</w:t>
      </w:r>
    </w:p>
    <w:p w:rsidR="000249E2" w:rsidRPr="00B34B1A" w:rsidRDefault="000249E2" w:rsidP="00886E70">
      <w:pPr>
        <w:pStyle w:val="af"/>
        <w:numPr>
          <w:ilvl w:val="0"/>
          <w:numId w:val="6"/>
        </w:numPr>
        <w:spacing w:line="276" w:lineRule="auto"/>
        <w:ind w:left="284" w:hanging="284"/>
        <w:rPr>
          <w:rFonts w:ascii="Times New Roman" w:eastAsia="Times New Roman" w:hAnsi="Times New Roman" w:cs="Times New Roman"/>
          <w:i/>
          <w:spacing w:val="30"/>
          <w:sz w:val="20"/>
          <w:szCs w:val="20"/>
        </w:rPr>
      </w:pPr>
      <w:r w:rsidRPr="00B34B1A">
        <w:rPr>
          <w:rFonts w:ascii="Times New Roman" w:eastAsia="Times New Roman" w:hAnsi="Times New Roman" w:cs="Times New Roman"/>
          <w:i/>
          <w:spacing w:val="30"/>
          <w:sz w:val="20"/>
          <w:szCs w:val="20"/>
        </w:rPr>
        <w:t>Брайент Дж.</w:t>
      </w:r>
      <w:r w:rsidRPr="00B34B1A">
        <w:rPr>
          <w:rFonts w:ascii="Times New Roman" w:eastAsia="Times New Roman" w:hAnsi="Times New Roman" w:cs="Times New Roman"/>
          <w:i/>
          <w:sz w:val="20"/>
          <w:szCs w:val="20"/>
        </w:rPr>
        <w:t xml:space="preserve"> Кретти.</w:t>
      </w:r>
      <w:r w:rsidRPr="00B34B1A">
        <w:rPr>
          <w:rFonts w:ascii="Times New Roman" w:eastAsia="Times New Roman" w:hAnsi="Times New Roman" w:cs="Times New Roman"/>
          <w:i/>
          <w:spacing w:val="20"/>
          <w:sz w:val="20"/>
          <w:szCs w:val="20"/>
        </w:rPr>
        <w:t xml:space="preserve"> </w:t>
      </w:r>
      <w:r w:rsidRPr="00B34B1A">
        <w:rPr>
          <w:rFonts w:ascii="Times New Roman" w:eastAsia="Times New Roman" w:hAnsi="Times New Roman" w:cs="Times New Roman"/>
          <w:spacing w:val="20"/>
          <w:sz w:val="20"/>
          <w:szCs w:val="20"/>
        </w:rPr>
        <w:t xml:space="preserve">Психология в современном спорте / Пер. с англ. - М.: Физкультура и спорт, 1978. - </w:t>
      </w:r>
      <w:r w:rsidRPr="00B34B1A">
        <w:rPr>
          <w:rFonts w:ascii="Times New Roman" w:eastAsia="Times New Roman" w:hAnsi="Times New Roman" w:cs="Times New Roman"/>
          <w:sz w:val="20"/>
          <w:szCs w:val="20"/>
        </w:rPr>
        <w:t>224 с.</w:t>
      </w:r>
    </w:p>
    <w:p w:rsidR="000249E2" w:rsidRPr="00B34B1A" w:rsidRDefault="000249E2" w:rsidP="00886E70">
      <w:pPr>
        <w:pStyle w:val="af"/>
        <w:numPr>
          <w:ilvl w:val="0"/>
          <w:numId w:val="6"/>
        </w:numPr>
        <w:spacing w:line="276" w:lineRule="auto"/>
        <w:ind w:left="284" w:hanging="284"/>
        <w:rPr>
          <w:rFonts w:ascii="Times New Roman" w:eastAsia="Times New Roman" w:hAnsi="Times New Roman" w:cs="Times New Roman"/>
          <w:i/>
          <w:spacing w:val="30"/>
          <w:sz w:val="20"/>
          <w:szCs w:val="20"/>
        </w:rPr>
      </w:pPr>
      <w:r w:rsidRPr="00B34B1A">
        <w:rPr>
          <w:rFonts w:ascii="Times New Roman" w:eastAsia="Times New Roman" w:hAnsi="Times New Roman" w:cs="Times New Roman"/>
          <w:i/>
          <w:spacing w:val="30"/>
          <w:sz w:val="20"/>
          <w:szCs w:val="20"/>
        </w:rPr>
        <w:t>Бред Гилберт,</w:t>
      </w:r>
      <w:r w:rsidRPr="00B34B1A">
        <w:rPr>
          <w:rFonts w:ascii="Times New Roman" w:eastAsia="Times New Roman" w:hAnsi="Times New Roman" w:cs="Times New Roman"/>
          <w:i/>
          <w:sz w:val="20"/>
          <w:szCs w:val="20"/>
        </w:rPr>
        <w:t xml:space="preserve"> Стив </w:t>
      </w:r>
      <w:r w:rsidRPr="00B34B1A">
        <w:rPr>
          <w:rFonts w:ascii="Times New Roman" w:eastAsia="Times New Roman" w:hAnsi="Times New Roman" w:cs="Times New Roman"/>
          <w:i/>
          <w:spacing w:val="30"/>
          <w:sz w:val="20"/>
          <w:szCs w:val="20"/>
        </w:rPr>
        <w:t>Джеймисон.</w:t>
      </w:r>
      <w:r w:rsidRPr="00B34B1A">
        <w:rPr>
          <w:rFonts w:ascii="Times New Roman" w:eastAsia="Times New Roman" w:hAnsi="Times New Roman" w:cs="Times New Roman"/>
          <w:i/>
          <w:spacing w:val="20"/>
          <w:sz w:val="20"/>
          <w:szCs w:val="20"/>
        </w:rPr>
        <w:t xml:space="preserve"> </w:t>
      </w:r>
      <w:r w:rsidRPr="00B34B1A">
        <w:rPr>
          <w:rFonts w:ascii="Times New Roman" w:eastAsia="Times New Roman" w:hAnsi="Times New Roman" w:cs="Times New Roman"/>
          <w:spacing w:val="20"/>
          <w:sz w:val="20"/>
          <w:szCs w:val="20"/>
        </w:rPr>
        <w:t xml:space="preserve">Победа любой ценой / Пер. с англ. - М.: ЗАО «Олимп-Бизнес», </w:t>
      </w:r>
      <w:r w:rsidRPr="00B34B1A">
        <w:rPr>
          <w:rFonts w:ascii="Times New Roman" w:eastAsia="Times New Roman" w:hAnsi="Times New Roman" w:cs="Times New Roman"/>
          <w:sz w:val="20"/>
          <w:szCs w:val="20"/>
        </w:rPr>
        <w:t>2004. - 336 с.</w:t>
      </w:r>
    </w:p>
    <w:p w:rsidR="000249E2" w:rsidRPr="00B34B1A" w:rsidRDefault="000249E2" w:rsidP="00886E70">
      <w:pPr>
        <w:pStyle w:val="af"/>
        <w:numPr>
          <w:ilvl w:val="0"/>
          <w:numId w:val="6"/>
        </w:numPr>
        <w:spacing w:line="276" w:lineRule="auto"/>
        <w:ind w:left="284" w:hanging="284"/>
        <w:rPr>
          <w:rFonts w:ascii="Times New Roman" w:eastAsia="Times New Roman" w:hAnsi="Times New Roman" w:cs="Times New Roman"/>
          <w:spacing w:val="30"/>
          <w:sz w:val="20"/>
          <w:szCs w:val="20"/>
        </w:rPr>
      </w:pPr>
      <w:r w:rsidRPr="00B34B1A">
        <w:rPr>
          <w:rFonts w:ascii="Times New Roman" w:eastAsia="Times New Roman" w:hAnsi="Times New Roman" w:cs="Times New Roman"/>
          <w:i/>
          <w:spacing w:val="30"/>
          <w:sz w:val="20"/>
          <w:szCs w:val="20"/>
        </w:rPr>
        <w:t xml:space="preserve">Карпмап </w:t>
      </w:r>
      <w:r w:rsidRPr="00B34B1A">
        <w:rPr>
          <w:rFonts w:ascii="Times New Roman" w:eastAsia="Times New Roman" w:hAnsi="Times New Roman" w:cs="Times New Roman"/>
          <w:i/>
          <w:sz w:val="20"/>
          <w:szCs w:val="20"/>
        </w:rPr>
        <w:t>В.</w:t>
      </w:r>
      <w:r w:rsidRPr="00B34B1A">
        <w:rPr>
          <w:rFonts w:ascii="Times New Roman" w:eastAsia="Times New Roman" w:hAnsi="Times New Roman" w:cs="Times New Roman"/>
          <w:i/>
          <w:sz w:val="20"/>
          <w:szCs w:val="20"/>
          <w:lang w:val="en-US"/>
        </w:rPr>
        <w:t>J</w:t>
      </w:r>
      <w:r w:rsidRPr="00B34B1A">
        <w:rPr>
          <w:rFonts w:ascii="Times New Roman" w:eastAsia="Times New Roman" w:hAnsi="Times New Roman" w:cs="Times New Roman"/>
          <w:i/>
          <w:sz w:val="20"/>
          <w:szCs w:val="20"/>
        </w:rPr>
        <w:t>1.</w:t>
      </w:r>
      <w:r w:rsidRPr="00B34B1A">
        <w:rPr>
          <w:rFonts w:ascii="Times New Roman" w:eastAsia="Times New Roman" w:hAnsi="Times New Roman" w:cs="Times New Roman"/>
          <w:i/>
          <w:spacing w:val="20"/>
          <w:sz w:val="20"/>
          <w:szCs w:val="20"/>
        </w:rPr>
        <w:t xml:space="preserve"> </w:t>
      </w:r>
      <w:r w:rsidRPr="00B34B1A">
        <w:rPr>
          <w:rFonts w:ascii="Times New Roman" w:eastAsia="Times New Roman" w:hAnsi="Times New Roman" w:cs="Times New Roman"/>
          <w:spacing w:val="20"/>
          <w:sz w:val="20"/>
          <w:szCs w:val="20"/>
        </w:rPr>
        <w:t xml:space="preserve">Сердце и работоспособность спортсмена / </w:t>
      </w:r>
      <w:r w:rsidRPr="00B34B1A">
        <w:rPr>
          <w:rFonts w:ascii="Times New Roman" w:eastAsia="Times New Roman" w:hAnsi="Times New Roman" w:cs="Times New Roman"/>
          <w:spacing w:val="20"/>
          <w:sz w:val="20"/>
          <w:szCs w:val="20"/>
          <w:lang w:val="en-US"/>
        </w:rPr>
        <w:t>B</w:t>
      </w:r>
      <w:r w:rsidRPr="00B34B1A">
        <w:rPr>
          <w:rFonts w:ascii="Times New Roman" w:eastAsia="Times New Roman" w:hAnsi="Times New Roman" w:cs="Times New Roman"/>
          <w:spacing w:val="20"/>
          <w:sz w:val="20"/>
          <w:szCs w:val="20"/>
        </w:rPr>
        <w:t xml:space="preserve">.Л. </w:t>
      </w:r>
      <w:r w:rsidRPr="00B34B1A">
        <w:rPr>
          <w:rFonts w:ascii="Times New Roman" w:eastAsia="Times New Roman" w:hAnsi="Times New Roman" w:cs="Times New Roman"/>
          <w:spacing w:val="60"/>
          <w:sz w:val="20"/>
          <w:szCs w:val="20"/>
        </w:rPr>
        <w:t xml:space="preserve">Карпман, С.В. Хрущев, Ю.А. Борисова. - М.: Физкультура </w:t>
      </w:r>
      <w:r w:rsidRPr="00B34B1A">
        <w:rPr>
          <w:rFonts w:ascii="Times New Roman" w:eastAsia="Times New Roman" w:hAnsi="Times New Roman" w:cs="Times New Roman"/>
          <w:spacing w:val="20"/>
          <w:sz w:val="20"/>
          <w:szCs w:val="20"/>
        </w:rPr>
        <w:t>и спорт, 1978.- 118 с.</w:t>
      </w:r>
    </w:p>
    <w:p w:rsidR="000249E2" w:rsidRPr="00B34B1A" w:rsidRDefault="000249E2" w:rsidP="00886E70">
      <w:pPr>
        <w:pStyle w:val="af"/>
        <w:numPr>
          <w:ilvl w:val="0"/>
          <w:numId w:val="6"/>
        </w:numPr>
        <w:spacing w:line="276" w:lineRule="auto"/>
        <w:ind w:left="284" w:hanging="284"/>
        <w:rPr>
          <w:rFonts w:ascii="Times New Roman" w:eastAsia="Times New Roman" w:hAnsi="Times New Roman" w:cs="Times New Roman"/>
          <w:sz w:val="20"/>
          <w:szCs w:val="20"/>
        </w:rPr>
      </w:pPr>
      <w:r w:rsidRPr="00B34B1A">
        <w:rPr>
          <w:rFonts w:ascii="Times New Roman" w:eastAsia="Times New Roman" w:hAnsi="Times New Roman" w:cs="Times New Roman"/>
          <w:i/>
          <w:sz w:val="20"/>
          <w:szCs w:val="20"/>
        </w:rPr>
        <w:t xml:space="preserve">Лоэр </w:t>
      </w:r>
      <w:r w:rsidRPr="00B34B1A">
        <w:rPr>
          <w:rFonts w:ascii="Times New Roman" w:eastAsia="Times New Roman" w:hAnsi="Times New Roman" w:cs="Times New Roman"/>
          <w:i/>
          <w:spacing w:val="130"/>
          <w:sz w:val="20"/>
          <w:szCs w:val="20"/>
        </w:rPr>
        <w:t>Дж., Кан Е.</w:t>
      </w:r>
      <w:r w:rsidRPr="00B34B1A">
        <w:rPr>
          <w:rFonts w:ascii="Times New Roman" w:eastAsia="Times New Roman" w:hAnsi="Times New Roman" w:cs="Times New Roman"/>
          <w:i/>
          <w:spacing w:val="20"/>
          <w:sz w:val="20"/>
          <w:szCs w:val="20"/>
        </w:rPr>
        <w:t xml:space="preserve"> </w:t>
      </w:r>
      <w:r w:rsidRPr="00B34B1A">
        <w:rPr>
          <w:rFonts w:ascii="Times New Roman" w:eastAsia="Times New Roman" w:hAnsi="Times New Roman" w:cs="Times New Roman"/>
          <w:spacing w:val="20"/>
          <w:sz w:val="20"/>
          <w:szCs w:val="20"/>
        </w:rPr>
        <w:t xml:space="preserve">Книга для родителей, чьи дети занимаются теннисом / Пер. с англ. - СПб.: </w:t>
      </w:r>
      <w:r w:rsidRPr="00B34B1A">
        <w:rPr>
          <w:rFonts w:ascii="Times New Roman" w:eastAsia="Times New Roman" w:hAnsi="Times New Roman" w:cs="Times New Roman"/>
          <w:sz w:val="20"/>
          <w:szCs w:val="20"/>
        </w:rPr>
        <w:t>СЭНТЭ, 2002. -</w:t>
      </w:r>
      <w:r w:rsidRPr="00B34B1A">
        <w:rPr>
          <w:rFonts w:ascii="Times New Roman" w:eastAsia="Times New Roman" w:hAnsi="Times New Roman" w:cs="Times New Roman"/>
          <w:spacing w:val="20"/>
          <w:sz w:val="20"/>
          <w:szCs w:val="20"/>
        </w:rPr>
        <w:t xml:space="preserve"> 175 с.</w:t>
      </w:r>
    </w:p>
    <w:p w:rsidR="000249E2" w:rsidRPr="00B34B1A" w:rsidRDefault="000249E2" w:rsidP="00886E70">
      <w:pPr>
        <w:pStyle w:val="af"/>
        <w:numPr>
          <w:ilvl w:val="0"/>
          <w:numId w:val="6"/>
        </w:numPr>
        <w:spacing w:line="276" w:lineRule="auto"/>
        <w:ind w:left="284" w:hanging="284"/>
        <w:rPr>
          <w:rFonts w:ascii="Times New Roman" w:eastAsia="Times New Roman" w:hAnsi="Times New Roman" w:cs="Times New Roman"/>
          <w:sz w:val="20"/>
          <w:szCs w:val="20"/>
        </w:rPr>
      </w:pPr>
      <w:r w:rsidRPr="00B34B1A">
        <w:rPr>
          <w:rFonts w:ascii="Times New Roman" w:eastAsia="Times New Roman" w:hAnsi="Times New Roman" w:cs="Times New Roman"/>
          <w:i/>
          <w:sz w:val="20"/>
          <w:szCs w:val="20"/>
        </w:rPr>
        <w:t xml:space="preserve">Матвеев </w:t>
      </w:r>
      <w:r w:rsidRPr="00B34B1A">
        <w:rPr>
          <w:rFonts w:ascii="Times New Roman" w:eastAsia="Times New Roman" w:hAnsi="Times New Roman" w:cs="Times New Roman"/>
          <w:i/>
          <w:spacing w:val="30"/>
          <w:sz w:val="20"/>
          <w:szCs w:val="20"/>
        </w:rPr>
        <w:t>Л.П.</w:t>
      </w:r>
      <w:r w:rsidRPr="00B34B1A">
        <w:rPr>
          <w:rFonts w:ascii="Times New Roman" w:eastAsia="Times New Roman" w:hAnsi="Times New Roman" w:cs="Times New Roman"/>
          <w:i/>
          <w:spacing w:val="20"/>
          <w:sz w:val="20"/>
          <w:szCs w:val="20"/>
        </w:rPr>
        <w:t xml:space="preserve"> </w:t>
      </w:r>
      <w:r w:rsidRPr="00B34B1A">
        <w:rPr>
          <w:rFonts w:ascii="Times New Roman" w:eastAsia="Times New Roman" w:hAnsi="Times New Roman" w:cs="Times New Roman"/>
          <w:spacing w:val="20"/>
          <w:sz w:val="20"/>
          <w:szCs w:val="20"/>
        </w:rPr>
        <w:t>Основы спортивной тренировки. - М.: Физкуль</w:t>
      </w:r>
      <w:r w:rsidRPr="00B34B1A">
        <w:rPr>
          <w:rFonts w:ascii="Times New Roman" w:eastAsia="Times New Roman" w:hAnsi="Times New Roman" w:cs="Times New Roman"/>
          <w:spacing w:val="20"/>
          <w:sz w:val="20"/>
          <w:szCs w:val="20"/>
        </w:rPr>
        <w:softHyphen/>
        <w:t xml:space="preserve">тура и спорт, </w:t>
      </w:r>
      <w:r w:rsidRPr="00B34B1A">
        <w:rPr>
          <w:rFonts w:ascii="Times New Roman" w:eastAsia="Times New Roman" w:hAnsi="Times New Roman" w:cs="Times New Roman"/>
          <w:sz w:val="20"/>
          <w:szCs w:val="20"/>
        </w:rPr>
        <w:t>1977- 280 с.</w:t>
      </w:r>
    </w:p>
    <w:p w:rsidR="000249E2" w:rsidRPr="00B34B1A" w:rsidRDefault="000249E2" w:rsidP="00886E70">
      <w:pPr>
        <w:pStyle w:val="af"/>
        <w:numPr>
          <w:ilvl w:val="0"/>
          <w:numId w:val="6"/>
        </w:numPr>
        <w:spacing w:line="276" w:lineRule="auto"/>
        <w:ind w:left="284" w:hanging="284"/>
        <w:rPr>
          <w:rFonts w:ascii="Times New Roman" w:eastAsia="Times New Roman" w:hAnsi="Times New Roman" w:cs="Times New Roman"/>
          <w:sz w:val="20"/>
          <w:szCs w:val="20"/>
        </w:rPr>
      </w:pPr>
      <w:r w:rsidRPr="00B34B1A">
        <w:rPr>
          <w:rFonts w:ascii="Times New Roman" w:eastAsia="Times New Roman" w:hAnsi="Times New Roman" w:cs="Times New Roman"/>
          <w:i/>
          <w:sz w:val="20"/>
          <w:szCs w:val="20"/>
        </w:rPr>
        <w:t xml:space="preserve">Матвеев </w:t>
      </w:r>
      <w:r w:rsidRPr="00B34B1A">
        <w:rPr>
          <w:rFonts w:ascii="Times New Roman" w:eastAsia="Times New Roman" w:hAnsi="Times New Roman" w:cs="Times New Roman"/>
          <w:i/>
          <w:spacing w:val="30"/>
          <w:sz w:val="20"/>
          <w:szCs w:val="20"/>
        </w:rPr>
        <w:t>Л.П.</w:t>
      </w:r>
      <w:r w:rsidRPr="00B34B1A">
        <w:rPr>
          <w:rFonts w:ascii="Times New Roman" w:eastAsia="Times New Roman" w:hAnsi="Times New Roman" w:cs="Times New Roman"/>
          <w:i/>
          <w:spacing w:val="20"/>
          <w:sz w:val="20"/>
          <w:szCs w:val="20"/>
        </w:rPr>
        <w:t xml:space="preserve"> </w:t>
      </w:r>
      <w:r w:rsidRPr="00B34B1A">
        <w:rPr>
          <w:rFonts w:ascii="Times New Roman" w:eastAsia="Times New Roman" w:hAnsi="Times New Roman" w:cs="Times New Roman"/>
          <w:spacing w:val="20"/>
          <w:sz w:val="20"/>
          <w:szCs w:val="20"/>
        </w:rPr>
        <w:t>Основы общей теории спорта и системы подго</w:t>
      </w:r>
      <w:r w:rsidRPr="00B34B1A">
        <w:rPr>
          <w:rFonts w:ascii="Times New Roman" w:eastAsia="Times New Roman" w:hAnsi="Times New Roman" w:cs="Times New Roman"/>
          <w:spacing w:val="20"/>
          <w:sz w:val="20"/>
          <w:szCs w:val="20"/>
        </w:rPr>
        <w:softHyphen/>
        <w:t>товки спортсменов. - М.: Олимпийская литература, 1999. - 318 с.</w:t>
      </w:r>
    </w:p>
    <w:p w:rsidR="000249E2" w:rsidRPr="00B34B1A" w:rsidRDefault="000249E2" w:rsidP="00886E70">
      <w:pPr>
        <w:pStyle w:val="af"/>
        <w:numPr>
          <w:ilvl w:val="0"/>
          <w:numId w:val="6"/>
        </w:numPr>
        <w:spacing w:line="276" w:lineRule="auto"/>
        <w:ind w:left="284" w:hanging="284"/>
        <w:rPr>
          <w:rFonts w:ascii="Times New Roman" w:eastAsia="Times New Roman" w:hAnsi="Times New Roman" w:cs="Times New Roman"/>
          <w:sz w:val="20"/>
          <w:szCs w:val="20"/>
        </w:rPr>
      </w:pPr>
      <w:r w:rsidRPr="00B34B1A">
        <w:rPr>
          <w:rFonts w:ascii="Times New Roman" w:eastAsia="Times New Roman" w:hAnsi="Times New Roman" w:cs="Times New Roman"/>
          <w:i/>
          <w:sz w:val="20"/>
          <w:szCs w:val="20"/>
        </w:rPr>
        <w:t xml:space="preserve">Озолин </w:t>
      </w:r>
      <w:r w:rsidRPr="00B34B1A">
        <w:rPr>
          <w:rFonts w:ascii="Times New Roman" w:eastAsia="Times New Roman" w:hAnsi="Times New Roman" w:cs="Times New Roman"/>
          <w:i/>
          <w:spacing w:val="30"/>
          <w:sz w:val="20"/>
          <w:szCs w:val="20"/>
        </w:rPr>
        <w:t>Н.Г</w:t>
      </w:r>
      <w:r w:rsidRPr="00B34B1A">
        <w:rPr>
          <w:rFonts w:ascii="Times New Roman" w:eastAsia="Times New Roman" w:hAnsi="Times New Roman" w:cs="Times New Roman"/>
          <w:spacing w:val="30"/>
          <w:sz w:val="20"/>
          <w:szCs w:val="20"/>
        </w:rPr>
        <w:t>.</w:t>
      </w:r>
      <w:r w:rsidRPr="00B34B1A">
        <w:rPr>
          <w:rFonts w:ascii="Times New Roman" w:eastAsia="Times New Roman" w:hAnsi="Times New Roman" w:cs="Times New Roman"/>
          <w:spacing w:val="20"/>
          <w:sz w:val="20"/>
          <w:szCs w:val="20"/>
        </w:rPr>
        <w:t xml:space="preserve"> Настольная книга тренера. - М.: </w:t>
      </w:r>
      <w:r w:rsidRPr="00B34B1A">
        <w:rPr>
          <w:rFonts w:ascii="Times New Roman" w:eastAsia="Times New Roman" w:hAnsi="Times New Roman" w:cs="Times New Roman"/>
          <w:spacing w:val="20"/>
          <w:sz w:val="20"/>
          <w:szCs w:val="20"/>
          <w:lang w:val="en-US"/>
        </w:rPr>
        <w:t>ACT</w:t>
      </w:r>
      <w:r w:rsidRPr="00B34B1A">
        <w:rPr>
          <w:rFonts w:ascii="Times New Roman" w:eastAsia="Times New Roman" w:hAnsi="Times New Roman" w:cs="Times New Roman"/>
          <w:spacing w:val="20"/>
          <w:sz w:val="20"/>
          <w:szCs w:val="20"/>
        </w:rPr>
        <w:t xml:space="preserve"> Астрель, </w:t>
      </w:r>
      <w:r w:rsidRPr="00B34B1A">
        <w:rPr>
          <w:rFonts w:ascii="Times New Roman" w:eastAsia="Times New Roman" w:hAnsi="Times New Roman" w:cs="Times New Roman"/>
          <w:sz w:val="20"/>
          <w:szCs w:val="20"/>
        </w:rPr>
        <w:t>2002. -</w:t>
      </w:r>
      <w:r w:rsidRPr="00B34B1A">
        <w:rPr>
          <w:rFonts w:ascii="Times New Roman" w:eastAsia="Times New Roman" w:hAnsi="Times New Roman" w:cs="Times New Roman"/>
          <w:spacing w:val="20"/>
          <w:sz w:val="20"/>
          <w:szCs w:val="20"/>
        </w:rPr>
        <w:t xml:space="preserve"> 863 с.</w:t>
      </w:r>
    </w:p>
    <w:p w:rsidR="000249E2" w:rsidRPr="00B34B1A" w:rsidRDefault="000249E2" w:rsidP="00886E70">
      <w:pPr>
        <w:pStyle w:val="af"/>
        <w:numPr>
          <w:ilvl w:val="0"/>
          <w:numId w:val="6"/>
        </w:numPr>
        <w:spacing w:line="276" w:lineRule="auto"/>
        <w:ind w:left="284" w:hanging="284"/>
        <w:rPr>
          <w:rFonts w:ascii="Times New Roman" w:eastAsia="Times New Roman" w:hAnsi="Times New Roman" w:cs="Times New Roman"/>
          <w:spacing w:val="20"/>
          <w:sz w:val="20"/>
          <w:szCs w:val="20"/>
        </w:rPr>
      </w:pPr>
      <w:r w:rsidRPr="00B34B1A">
        <w:rPr>
          <w:rFonts w:ascii="Times New Roman" w:eastAsia="Times New Roman" w:hAnsi="Times New Roman" w:cs="Times New Roman"/>
          <w:spacing w:val="20"/>
          <w:sz w:val="20"/>
          <w:szCs w:val="20"/>
        </w:rPr>
        <w:t xml:space="preserve">Основы управления подготовкой юных спортсменов / Под общ. </w:t>
      </w:r>
      <w:r w:rsidRPr="00B34B1A">
        <w:rPr>
          <w:rFonts w:ascii="Times New Roman" w:eastAsia="Times New Roman" w:hAnsi="Times New Roman" w:cs="Times New Roman"/>
          <w:sz w:val="20"/>
          <w:szCs w:val="20"/>
        </w:rPr>
        <w:t>ред.</w:t>
      </w:r>
      <w:r w:rsidR="0020103D" w:rsidRPr="00B34B1A">
        <w:rPr>
          <w:rFonts w:ascii="Times New Roman" w:eastAsia="Times New Roman" w:hAnsi="Times New Roman" w:cs="Times New Roman"/>
          <w:spacing w:val="20"/>
          <w:sz w:val="20"/>
          <w:szCs w:val="20"/>
        </w:rPr>
        <w:t xml:space="preserve"> М.Я. Набатниковой. - М.:</w:t>
      </w:r>
      <w:r w:rsidRPr="00B34B1A">
        <w:rPr>
          <w:rFonts w:ascii="Times New Roman" w:eastAsia="Times New Roman" w:hAnsi="Times New Roman" w:cs="Times New Roman"/>
          <w:spacing w:val="20"/>
          <w:sz w:val="20"/>
          <w:szCs w:val="20"/>
        </w:rPr>
        <w:t>Физкультура и спорт, 1982. - 214 с.</w:t>
      </w:r>
    </w:p>
    <w:p w:rsidR="000249E2" w:rsidRPr="00B34B1A" w:rsidRDefault="000249E2" w:rsidP="00886E70">
      <w:pPr>
        <w:pStyle w:val="af"/>
        <w:numPr>
          <w:ilvl w:val="0"/>
          <w:numId w:val="6"/>
        </w:numPr>
        <w:spacing w:line="276" w:lineRule="auto"/>
        <w:ind w:left="284" w:hanging="284"/>
        <w:rPr>
          <w:rFonts w:ascii="Times New Roman" w:eastAsia="Times New Roman" w:hAnsi="Times New Roman" w:cs="Times New Roman"/>
          <w:sz w:val="20"/>
          <w:szCs w:val="20"/>
        </w:rPr>
      </w:pPr>
      <w:r w:rsidRPr="00B34B1A">
        <w:rPr>
          <w:rFonts w:ascii="Times New Roman" w:eastAsia="Times New Roman" w:hAnsi="Times New Roman" w:cs="Times New Roman"/>
          <w:i/>
          <w:sz w:val="20"/>
          <w:szCs w:val="20"/>
        </w:rPr>
        <w:t>Платонов В Н.</w:t>
      </w:r>
      <w:r w:rsidRPr="00B34B1A">
        <w:rPr>
          <w:rFonts w:ascii="Times New Roman" w:eastAsia="Times New Roman" w:hAnsi="Times New Roman" w:cs="Times New Roman"/>
          <w:i/>
          <w:spacing w:val="20"/>
          <w:sz w:val="20"/>
          <w:szCs w:val="20"/>
        </w:rPr>
        <w:t xml:space="preserve"> </w:t>
      </w:r>
      <w:r w:rsidRPr="00B34B1A">
        <w:rPr>
          <w:rFonts w:ascii="Times New Roman" w:eastAsia="Times New Roman" w:hAnsi="Times New Roman" w:cs="Times New Roman"/>
          <w:spacing w:val="20"/>
          <w:sz w:val="20"/>
          <w:szCs w:val="20"/>
        </w:rPr>
        <w:t>Общая теория подготовки спортсменов в олим</w:t>
      </w:r>
      <w:r w:rsidRPr="00B34B1A">
        <w:rPr>
          <w:rFonts w:ascii="Times New Roman" w:eastAsia="Times New Roman" w:hAnsi="Times New Roman" w:cs="Times New Roman"/>
          <w:spacing w:val="20"/>
          <w:sz w:val="20"/>
          <w:szCs w:val="20"/>
        </w:rPr>
        <w:softHyphen/>
        <w:t>пийском спорте. - Киев: Олимпийская литература, 1997. - 583 с.</w:t>
      </w:r>
    </w:p>
    <w:p w:rsidR="000249E2" w:rsidRPr="00B34B1A" w:rsidRDefault="000249E2" w:rsidP="00886E70">
      <w:pPr>
        <w:pStyle w:val="af"/>
        <w:numPr>
          <w:ilvl w:val="0"/>
          <w:numId w:val="6"/>
        </w:numPr>
        <w:spacing w:line="276" w:lineRule="auto"/>
        <w:ind w:left="284" w:hanging="284"/>
        <w:rPr>
          <w:rFonts w:ascii="Times New Roman" w:eastAsia="Times New Roman" w:hAnsi="Times New Roman" w:cs="Times New Roman"/>
          <w:sz w:val="20"/>
          <w:szCs w:val="20"/>
        </w:rPr>
      </w:pPr>
      <w:r w:rsidRPr="00B34B1A">
        <w:rPr>
          <w:rFonts w:ascii="Times New Roman" w:eastAsia="Times New Roman" w:hAnsi="Times New Roman" w:cs="Times New Roman"/>
          <w:i/>
          <w:sz w:val="20"/>
          <w:szCs w:val="20"/>
        </w:rPr>
        <w:t>Родионов А. В.</w:t>
      </w:r>
      <w:r w:rsidRPr="00B34B1A">
        <w:rPr>
          <w:rFonts w:ascii="Times New Roman" w:eastAsia="Times New Roman" w:hAnsi="Times New Roman" w:cs="Times New Roman"/>
          <w:i/>
          <w:spacing w:val="20"/>
          <w:sz w:val="20"/>
          <w:szCs w:val="20"/>
        </w:rPr>
        <w:t xml:space="preserve"> </w:t>
      </w:r>
      <w:r w:rsidRPr="00B34B1A">
        <w:rPr>
          <w:rFonts w:ascii="Times New Roman" w:eastAsia="Times New Roman" w:hAnsi="Times New Roman" w:cs="Times New Roman"/>
          <w:spacing w:val="20"/>
          <w:sz w:val="20"/>
          <w:szCs w:val="20"/>
        </w:rPr>
        <w:t xml:space="preserve">Психология спортивных способностей.-М., </w:t>
      </w:r>
      <w:r w:rsidRPr="00B34B1A">
        <w:rPr>
          <w:rFonts w:ascii="Times New Roman" w:eastAsia="Times New Roman" w:hAnsi="Times New Roman" w:cs="Times New Roman"/>
          <w:sz w:val="20"/>
          <w:szCs w:val="20"/>
        </w:rPr>
        <w:t>1973.</w:t>
      </w:r>
    </w:p>
    <w:p w:rsidR="000249E2" w:rsidRPr="00B34B1A" w:rsidRDefault="000249E2" w:rsidP="00886E70">
      <w:pPr>
        <w:pStyle w:val="af"/>
        <w:numPr>
          <w:ilvl w:val="0"/>
          <w:numId w:val="6"/>
        </w:numPr>
        <w:spacing w:line="276" w:lineRule="auto"/>
        <w:ind w:left="284" w:hanging="284"/>
        <w:rPr>
          <w:rFonts w:ascii="Times New Roman" w:eastAsia="Times New Roman" w:hAnsi="Times New Roman" w:cs="Times New Roman"/>
          <w:sz w:val="20"/>
          <w:szCs w:val="20"/>
        </w:rPr>
      </w:pPr>
      <w:r w:rsidRPr="00B34B1A">
        <w:rPr>
          <w:rFonts w:ascii="Times New Roman" w:eastAsia="Times New Roman" w:hAnsi="Times New Roman" w:cs="Times New Roman"/>
          <w:i/>
          <w:sz w:val="20"/>
          <w:szCs w:val="20"/>
        </w:rPr>
        <w:t xml:space="preserve">Скородумова </w:t>
      </w:r>
      <w:r w:rsidRPr="00B34B1A">
        <w:rPr>
          <w:rFonts w:ascii="Times New Roman" w:eastAsia="Times New Roman" w:hAnsi="Times New Roman" w:cs="Times New Roman"/>
          <w:i/>
          <w:spacing w:val="30"/>
          <w:sz w:val="20"/>
          <w:szCs w:val="20"/>
        </w:rPr>
        <w:t>А.П.</w:t>
      </w:r>
      <w:r w:rsidRPr="00B34B1A">
        <w:rPr>
          <w:rFonts w:ascii="Times New Roman" w:eastAsia="Times New Roman" w:hAnsi="Times New Roman" w:cs="Times New Roman"/>
          <w:i/>
          <w:spacing w:val="20"/>
          <w:sz w:val="20"/>
          <w:szCs w:val="20"/>
        </w:rPr>
        <w:t xml:space="preserve"> </w:t>
      </w:r>
      <w:r w:rsidRPr="00B34B1A">
        <w:rPr>
          <w:rFonts w:ascii="Times New Roman" w:eastAsia="Times New Roman" w:hAnsi="Times New Roman" w:cs="Times New Roman"/>
          <w:spacing w:val="20"/>
          <w:sz w:val="20"/>
          <w:szCs w:val="20"/>
        </w:rPr>
        <w:t xml:space="preserve">Теннис. Как добиться успеха. -М.: </w:t>
      </w:r>
      <w:r w:rsidRPr="00B34B1A">
        <w:rPr>
          <w:rFonts w:ascii="Times New Roman" w:eastAsia="Times New Roman" w:hAnsi="Times New Roman" w:cs="Times New Roman"/>
          <w:spacing w:val="20"/>
          <w:sz w:val="20"/>
          <w:szCs w:val="20"/>
          <w:lang w:val="en-US"/>
        </w:rPr>
        <w:t>Pro</w:t>
      </w:r>
      <w:r w:rsidRPr="00B34B1A">
        <w:rPr>
          <w:rFonts w:ascii="Times New Roman" w:eastAsia="Times New Roman" w:hAnsi="Times New Roman" w:cs="Times New Roman"/>
          <w:spacing w:val="20"/>
          <w:sz w:val="20"/>
          <w:szCs w:val="20"/>
        </w:rPr>
        <w:t>-</w:t>
      </w:r>
      <w:r w:rsidRPr="00B34B1A">
        <w:rPr>
          <w:rFonts w:ascii="Times New Roman" w:eastAsia="Times New Roman" w:hAnsi="Times New Roman" w:cs="Times New Roman"/>
          <w:spacing w:val="20"/>
          <w:sz w:val="20"/>
          <w:szCs w:val="20"/>
          <w:lang w:val="en-US"/>
        </w:rPr>
        <w:t>Press</w:t>
      </w:r>
      <w:r w:rsidRPr="00B34B1A">
        <w:rPr>
          <w:rFonts w:ascii="Times New Roman" w:eastAsia="Times New Roman" w:hAnsi="Times New Roman" w:cs="Times New Roman"/>
          <w:spacing w:val="20"/>
          <w:sz w:val="20"/>
          <w:szCs w:val="20"/>
        </w:rPr>
        <w:t>, 1994. - 176 с.</w:t>
      </w:r>
    </w:p>
    <w:p w:rsidR="000249E2" w:rsidRPr="00B34B1A" w:rsidRDefault="000249E2" w:rsidP="00886E70">
      <w:pPr>
        <w:pStyle w:val="af"/>
        <w:numPr>
          <w:ilvl w:val="0"/>
          <w:numId w:val="6"/>
        </w:numPr>
        <w:spacing w:line="276" w:lineRule="auto"/>
        <w:ind w:left="284" w:hanging="284"/>
        <w:rPr>
          <w:rFonts w:ascii="Times New Roman" w:eastAsia="Times New Roman" w:hAnsi="Times New Roman" w:cs="Times New Roman"/>
          <w:sz w:val="20"/>
          <w:szCs w:val="20"/>
        </w:rPr>
      </w:pPr>
      <w:r w:rsidRPr="00B34B1A">
        <w:rPr>
          <w:rFonts w:ascii="Times New Roman" w:eastAsia="Times New Roman" w:hAnsi="Times New Roman" w:cs="Times New Roman"/>
          <w:i/>
          <w:sz w:val="20"/>
          <w:szCs w:val="20"/>
        </w:rPr>
        <w:t xml:space="preserve">Скородумова </w:t>
      </w:r>
      <w:r w:rsidRPr="00B34B1A">
        <w:rPr>
          <w:rFonts w:ascii="Times New Roman" w:eastAsia="Times New Roman" w:hAnsi="Times New Roman" w:cs="Times New Roman"/>
          <w:i/>
          <w:spacing w:val="30"/>
          <w:sz w:val="20"/>
          <w:szCs w:val="20"/>
        </w:rPr>
        <w:t>А.П.</w:t>
      </w:r>
      <w:r w:rsidRPr="00B34B1A">
        <w:rPr>
          <w:rFonts w:ascii="Times New Roman" w:eastAsia="Times New Roman" w:hAnsi="Times New Roman" w:cs="Times New Roman"/>
          <w:i/>
          <w:spacing w:val="20"/>
          <w:sz w:val="20"/>
          <w:szCs w:val="20"/>
        </w:rPr>
        <w:t xml:space="preserve"> </w:t>
      </w:r>
      <w:r w:rsidRPr="00B34B1A">
        <w:rPr>
          <w:rFonts w:ascii="Times New Roman" w:eastAsia="Times New Roman" w:hAnsi="Times New Roman" w:cs="Times New Roman"/>
          <w:spacing w:val="20"/>
          <w:sz w:val="20"/>
          <w:szCs w:val="20"/>
        </w:rPr>
        <w:t>Построение тренировки квалифицирован</w:t>
      </w:r>
      <w:r w:rsidRPr="00B34B1A">
        <w:rPr>
          <w:rFonts w:ascii="Times New Roman" w:eastAsia="Times New Roman" w:hAnsi="Times New Roman" w:cs="Times New Roman"/>
          <w:spacing w:val="20"/>
          <w:sz w:val="20"/>
          <w:szCs w:val="20"/>
        </w:rPr>
        <w:softHyphen/>
        <w:t>ных спортсменов в индивидуальных видах спортивных игр (на при</w:t>
      </w:r>
      <w:r w:rsidRPr="00B34B1A">
        <w:rPr>
          <w:rFonts w:ascii="Times New Roman" w:eastAsia="Times New Roman" w:hAnsi="Times New Roman" w:cs="Times New Roman"/>
          <w:spacing w:val="20"/>
          <w:sz w:val="20"/>
          <w:szCs w:val="20"/>
        </w:rPr>
        <w:softHyphen/>
        <w:t xml:space="preserve">мере тенниса): Дис. ... д-ра </w:t>
      </w:r>
      <w:r w:rsidRPr="00B34B1A">
        <w:rPr>
          <w:rFonts w:ascii="Times New Roman" w:eastAsia="Times New Roman" w:hAnsi="Times New Roman" w:cs="Times New Roman"/>
          <w:sz w:val="20"/>
          <w:szCs w:val="20"/>
        </w:rPr>
        <w:t>пед.</w:t>
      </w:r>
      <w:r w:rsidRPr="00B34B1A">
        <w:rPr>
          <w:rFonts w:ascii="Times New Roman" w:eastAsia="Times New Roman" w:hAnsi="Times New Roman" w:cs="Times New Roman"/>
          <w:spacing w:val="20"/>
          <w:sz w:val="20"/>
          <w:szCs w:val="20"/>
        </w:rPr>
        <w:t xml:space="preserve"> наук. - М., 1990. - 374 с.</w:t>
      </w:r>
    </w:p>
    <w:p w:rsidR="000249E2" w:rsidRPr="00B34B1A" w:rsidRDefault="000249E2" w:rsidP="00886E70">
      <w:pPr>
        <w:pStyle w:val="af"/>
        <w:numPr>
          <w:ilvl w:val="0"/>
          <w:numId w:val="6"/>
        </w:numPr>
        <w:spacing w:line="276" w:lineRule="auto"/>
        <w:ind w:left="284" w:hanging="284"/>
        <w:rPr>
          <w:rFonts w:ascii="Times New Roman" w:eastAsia="Times New Roman" w:hAnsi="Times New Roman" w:cs="Times New Roman"/>
          <w:spacing w:val="20"/>
          <w:sz w:val="20"/>
          <w:szCs w:val="20"/>
        </w:rPr>
      </w:pPr>
      <w:r w:rsidRPr="00B34B1A">
        <w:rPr>
          <w:rFonts w:ascii="Times New Roman" w:eastAsia="Times New Roman" w:hAnsi="Times New Roman" w:cs="Times New Roman"/>
          <w:spacing w:val="20"/>
          <w:sz w:val="20"/>
          <w:szCs w:val="20"/>
        </w:rPr>
        <w:t>Теннис: Правила игры и соревнований. - М., 1993. - 80 с.</w:t>
      </w:r>
    </w:p>
    <w:p w:rsidR="00CE677F" w:rsidRDefault="00CE677F" w:rsidP="00886E70">
      <w:pPr>
        <w:keepNext/>
        <w:keepLines/>
        <w:spacing w:after="0"/>
        <w:ind w:left="284" w:hanging="284"/>
        <w:jc w:val="both"/>
        <w:outlineLvl w:val="3"/>
        <w:rPr>
          <w:rFonts w:ascii="Times New Roman" w:eastAsia="Times New Roman" w:hAnsi="Times New Roman" w:cs="Times New Roman"/>
          <w:spacing w:val="10"/>
          <w:sz w:val="20"/>
          <w:szCs w:val="20"/>
        </w:rPr>
      </w:pPr>
    </w:p>
    <w:tbl>
      <w:tblPr>
        <w:tblStyle w:val="a5"/>
        <w:tblpPr w:leftFromText="180" w:rightFromText="180" w:vertAnchor="text" w:horzAnchor="margin"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67"/>
        <w:gridCol w:w="7063"/>
      </w:tblGrid>
      <w:tr w:rsidR="007205A0" w:rsidRPr="006B36F6" w:rsidTr="00F40C97">
        <w:trPr>
          <w:trHeight w:val="1411"/>
        </w:trPr>
        <w:tc>
          <w:tcPr>
            <w:tcW w:w="7067" w:type="dxa"/>
          </w:tcPr>
          <w:p w:rsidR="007205A0" w:rsidRDefault="007205A0" w:rsidP="00886E70">
            <w:pPr>
              <w:spacing w:line="360" w:lineRule="auto"/>
              <w:jc w:val="both"/>
              <w:rPr>
                <w:rFonts w:ascii="Times New Roman" w:eastAsia="Times New Roman" w:hAnsi="Times New Roman" w:cs="Times New Roman"/>
                <w:spacing w:val="20"/>
                <w:sz w:val="20"/>
                <w:szCs w:val="20"/>
              </w:rPr>
            </w:pPr>
          </w:p>
          <w:p w:rsidR="00886E70" w:rsidRDefault="00886E70" w:rsidP="00886E70">
            <w:pPr>
              <w:spacing w:line="360" w:lineRule="auto"/>
              <w:jc w:val="both"/>
              <w:rPr>
                <w:rFonts w:ascii="Times New Roman" w:eastAsia="Times New Roman" w:hAnsi="Times New Roman" w:cs="Times New Roman"/>
                <w:spacing w:val="20"/>
                <w:sz w:val="20"/>
                <w:szCs w:val="20"/>
              </w:rPr>
            </w:pPr>
          </w:p>
          <w:p w:rsidR="00886E70" w:rsidRDefault="00886E70" w:rsidP="00886E70">
            <w:pPr>
              <w:spacing w:line="360" w:lineRule="auto"/>
              <w:jc w:val="both"/>
              <w:rPr>
                <w:rFonts w:ascii="Times New Roman" w:eastAsia="Times New Roman" w:hAnsi="Times New Roman" w:cs="Times New Roman"/>
                <w:spacing w:val="20"/>
                <w:sz w:val="20"/>
                <w:szCs w:val="20"/>
              </w:rPr>
            </w:pPr>
          </w:p>
          <w:p w:rsidR="00886E70" w:rsidRDefault="007205A0" w:rsidP="00F40C97">
            <w:pPr>
              <w:spacing w:line="360" w:lineRule="auto"/>
              <w:ind w:left="40" w:hanging="40"/>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СОДЕРЖАНИЕ</w:t>
            </w:r>
          </w:p>
          <w:p w:rsidR="00F40C97" w:rsidRPr="006B36F6" w:rsidRDefault="00F40C97" w:rsidP="00F40C97">
            <w:pPr>
              <w:spacing w:line="360" w:lineRule="auto"/>
              <w:ind w:left="40" w:hanging="40"/>
              <w:jc w:val="both"/>
              <w:rPr>
                <w:rFonts w:ascii="Times New Roman" w:eastAsia="Times New Roman" w:hAnsi="Times New Roman" w:cs="Times New Roman"/>
                <w:spacing w:val="20"/>
                <w:sz w:val="20"/>
                <w:szCs w:val="20"/>
              </w:rPr>
            </w:pPr>
          </w:p>
        </w:tc>
        <w:tc>
          <w:tcPr>
            <w:tcW w:w="7063" w:type="dxa"/>
          </w:tcPr>
          <w:p w:rsidR="007205A0" w:rsidRPr="006B36F6" w:rsidRDefault="007205A0" w:rsidP="00886E70">
            <w:pPr>
              <w:spacing w:line="360" w:lineRule="auto"/>
              <w:jc w:val="right"/>
              <w:rPr>
                <w:rFonts w:ascii="Times New Roman" w:eastAsia="Times New Roman" w:hAnsi="Times New Roman" w:cs="Times New Roman"/>
                <w:spacing w:val="20"/>
                <w:sz w:val="20"/>
                <w:szCs w:val="20"/>
              </w:rPr>
            </w:pPr>
          </w:p>
        </w:tc>
      </w:tr>
      <w:tr w:rsidR="007205A0" w:rsidRPr="006B36F6" w:rsidTr="00F40C97">
        <w:tc>
          <w:tcPr>
            <w:tcW w:w="7067" w:type="dxa"/>
          </w:tcPr>
          <w:p w:rsidR="007205A0" w:rsidRPr="00886E70" w:rsidRDefault="007205A0" w:rsidP="00886E70">
            <w:pPr>
              <w:spacing w:line="360" w:lineRule="auto"/>
              <w:jc w:val="both"/>
              <w:rPr>
                <w:rFonts w:ascii="Times New Roman" w:eastAsia="Times New Roman" w:hAnsi="Times New Roman" w:cs="Times New Roman"/>
                <w:spacing w:val="20"/>
                <w:sz w:val="20"/>
                <w:szCs w:val="20"/>
              </w:rPr>
            </w:pPr>
            <w:r w:rsidRPr="00886E70">
              <w:rPr>
                <w:b/>
                <w:sz w:val="20"/>
                <w:szCs w:val="20"/>
              </w:rPr>
              <w:t>1.</w:t>
            </w:r>
            <w:r w:rsidRPr="00886E70">
              <w:rPr>
                <w:rFonts w:ascii="Times New Roman" w:hAnsi="Times New Roman" w:cs="Times New Roman"/>
                <w:b/>
                <w:sz w:val="20"/>
                <w:szCs w:val="20"/>
              </w:rPr>
              <w:t>Нормативная часть</w:t>
            </w:r>
          </w:p>
        </w:tc>
        <w:tc>
          <w:tcPr>
            <w:tcW w:w="7063" w:type="dxa"/>
          </w:tcPr>
          <w:p w:rsidR="007205A0" w:rsidRPr="00886E70" w:rsidRDefault="007205A0" w:rsidP="00886E70">
            <w:pPr>
              <w:spacing w:line="360" w:lineRule="auto"/>
              <w:jc w:val="right"/>
              <w:rPr>
                <w:rFonts w:ascii="Times New Roman" w:eastAsia="Times New Roman" w:hAnsi="Times New Roman" w:cs="Times New Roman"/>
                <w:spacing w:val="20"/>
                <w:sz w:val="20"/>
                <w:szCs w:val="20"/>
              </w:rPr>
            </w:pPr>
            <w:r w:rsidRPr="00886E70">
              <w:rPr>
                <w:rFonts w:ascii="Times New Roman" w:eastAsia="Times New Roman" w:hAnsi="Times New Roman" w:cs="Times New Roman"/>
                <w:spacing w:val="20"/>
                <w:sz w:val="20"/>
                <w:szCs w:val="20"/>
              </w:rPr>
              <w:t>2</w:t>
            </w:r>
          </w:p>
        </w:tc>
      </w:tr>
      <w:tr w:rsidR="007205A0" w:rsidRPr="006B36F6" w:rsidTr="00F40C97">
        <w:tc>
          <w:tcPr>
            <w:tcW w:w="7067" w:type="dxa"/>
          </w:tcPr>
          <w:p w:rsidR="007205A0" w:rsidRPr="00886E70" w:rsidRDefault="007205A0" w:rsidP="00886E70">
            <w:pPr>
              <w:spacing w:line="360" w:lineRule="auto"/>
              <w:jc w:val="both"/>
              <w:rPr>
                <w:rFonts w:ascii="Times New Roman" w:eastAsia="Times New Roman" w:hAnsi="Times New Roman" w:cs="Times New Roman"/>
                <w:spacing w:val="20"/>
                <w:sz w:val="20"/>
                <w:szCs w:val="20"/>
              </w:rPr>
            </w:pPr>
            <w:r w:rsidRPr="00886E70">
              <w:rPr>
                <w:rFonts w:ascii="Times New Roman" w:hAnsi="Times New Roman" w:cs="Times New Roman"/>
                <w:b/>
                <w:sz w:val="20"/>
                <w:szCs w:val="20"/>
              </w:rPr>
              <w:t>2.Методическая часть</w:t>
            </w:r>
          </w:p>
        </w:tc>
        <w:tc>
          <w:tcPr>
            <w:tcW w:w="7063" w:type="dxa"/>
          </w:tcPr>
          <w:p w:rsidR="007205A0" w:rsidRPr="00886E70" w:rsidRDefault="00B931F4" w:rsidP="00886E70">
            <w:pPr>
              <w:spacing w:line="360" w:lineRule="auto"/>
              <w:jc w:val="right"/>
              <w:rPr>
                <w:rFonts w:ascii="Times New Roman" w:eastAsia="Times New Roman" w:hAnsi="Times New Roman" w:cs="Times New Roman"/>
                <w:spacing w:val="20"/>
                <w:sz w:val="20"/>
                <w:szCs w:val="20"/>
              </w:rPr>
            </w:pPr>
            <w:r w:rsidRPr="00886E70">
              <w:rPr>
                <w:rFonts w:ascii="Times New Roman" w:eastAsia="Times New Roman" w:hAnsi="Times New Roman" w:cs="Times New Roman"/>
                <w:spacing w:val="20"/>
                <w:sz w:val="20"/>
                <w:szCs w:val="20"/>
              </w:rPr>
              <w:t>2</w:t>
            </w:r>
          </w:p>
        </w:tc>
      </w:tr>
      <w:tr w:rsidR="007205A0" w:rsidRPr="006B36F6" w:rsidTr="00F40C97">
        <w:tc>
          <w:tcPr>
            <w:tcW w:w="7067" w:type="dxa"/>
          </w:tcPr>
          <w:p w:rsidR="007205A0" w:rsidRPr="00886E70" w:rsidRDefault="007205A0" w:rsidP="00886E70">
            <w:pPr>
              <w:spacing w:line="360" w:lineRule="auto"/>
              <w:jc w:val="both"/>
              <w:rPr>
                <w:rFonts w:ascii="Times New Roman" w:eastAsia="Times New Roman" w:hAnsi="Times New Roman" w:cs="Times New Roman"/>
                <w:spacing w:val="20"/>
                <w:sz w:val="20"/>
                <w:szCs w:val="20"/>
              </w:rPr>
            </w:pPr>
            <w:r w:rsidRPr="00886E70">
              <w:rPr>
                <w:rFonts w:ascii="Times New Roman" w:hAnsi="Times New Roman" w:cs="Times New Roman"/>
                <w:sz w:val="20"/>
                <w:szCs w:val="20"/>
              </w:rPr>
              <w:t>2.1. Пояснительная записка</w:t>
            </w:r>
          </w:p>
        </w:tc>
        <w:tc>
          <w:tcPr>
            <w:tcW w:w="7063" w:type="dxa"/>
          </w:tcPr>
          <w:p w:rsidR="007205A0" w:rsidRPr="00886E70" w:rsidRDefault="00B931F4" w:rsidP="00886E70">
            <w:pPr>
              <w:spacing w:line="360" w:lineRule="auto"/>
              <w:jc w:val="right"/>
              <w:rPr>
                <w:rFonts w:ascii="Times New Roman" w:eastAsia="Times New Roman" w:hAnsi="Times New Roman" w:cs="Times New Roman"/>
                <w:spacing w:val="20"/>
                <w:sz w:val="20"/>
                <w:szCs w:val="20"/>
              </w:rPr>
            </w:pPr>
            <w:r w:rsidRPr="00886E70">
              <w:rPr>
                <w:rFonts w:ascii="Times New Roman" w:eastAsia="Times New Roman" w:hAnsi="Times New Roman" w:cs="Times New Roman"/>
                <w:spacing w:val="20"/>
                <w:sz w:val="20"/>
                <w:szCs w:val="20"/>
              </w:rPr>
              <w:t>2</w:t>
            </w:r>
          </w:p>
        </w:tc>
      </w:tr>
      <w:tr w:rsidR="007205A0" w:rsidRPr="006B36F6" w:rsidTr="00F40C97">
        <w:tc>
          <w:tcPr>
            <w:tcW w:w="7067" w:type="dxa"/>
          </w:tcPr>
          <w:p w:rsidR="007205A0" w:rsidRPr="00886E70" w:rsidRDefault="007205A0" w:rsidP="00886E70">
            <w:pPr>
              <w:spacing w:line="360" w:lineRule="auto"/>
              <w:jc w:val="both"/>
              <w:rPr>
                <w:rFonts w:ascii="Times New Roman" w:eastAsia="Times New Roman" w:hAnsi="Times New Roman" w:cs="Times New Roman"/>
                <w:spacing w:val="20"/>
                <w:sz w:val="20"/>
                <w:szCs w:val="20"/>
              </w:rPr>
            </w:pPr>
            <w:r w:rsidRPr="00886E70">
              <w:rPr>
                <w:rFonts w:ascii="Times New Roman" w:hAnsi="Times New Roman" w:cs="Times New Roman"/>
                <w:sz w:val="20"/>
                <w:szCs w:val="20"/>
              </w:rPr>
              <w:t>2.2. Планирование подготовки</w:t>
            </w:r>
          </w:p>
        </w:tc>
        <w:tc>
          <w:tcPr>
            <w:tcW w:w="7063" w:type="dxa"/>
          </w:tcPr>
          <w:p w:rsidR="007205A0" w:rsidRPr="00886E70" w:rsidRDefault="00F40C97" w:rsidP="00886E70">
            <w:pPr>
              <w:spacing w:line="360" w:lineRule="auto"/>
              <w:jc w:val="right"/>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3</w:t>
            </w:r>
          </w:p>
        </w:tc>
      </w:tr>
      <w:tr w:rsidR="007205A0" w:rsidRPr="006B36F6" w:rsidTr="00F40C97">
        <w:trPr>
          <w:trHeight w:val="492"/>
        </w:trPr>
        <w:tc>
          <w:tcPr>
            <w:tcW w:w="7067" w:type="dxa"/>
          </w:tcPr>
          <w:p w:rsidR="007205A0" w:rsidRPr="00886E70" w:rsidRDefault="00B931F4" w:rsidP="00F40C97">
            <w:pPr>
              <w:jc w:val="both"/>
              <w:rPr>
                <w:rFonts w:ascii="Times New Roman" w:eastAsia="Times New Roman" w:hAnsi="Times New Roman" w:cs="Times New Roman"/>
                <w:spacing w:val="20"/>
                <w:sz w:val="20"/>
                <w:szCs w:val="20"/>
              </w:rPr>
            </w:pPr>
            <w:r w:rsidRPr="00886E70">
              <w:rPr>
                <w:rFonts w:ascii="Times New Roman" w:hAnsi="Times New Roman" w:cs="Times New Roman"/>
                <w:sz w:val="20"/>
                <w:szCs w:val="20"/>
              </w:rPr>
              <w:t>2.3. Возрастные особенности и их учет при     планировании тренировочного процесса</w:t>
            </w:r>
          </w:p>
        </w:tc>
        <w:tc>
          <w:tcPr>
            <w:tcW w:w="7063" w:type="dxa"/>
          </w:tcPr>
          <w:p w:rsidR="007205A0" w:rsidRPr="00886E70" w:rsidRDefault="00F40C97" w:rsidP="00886E70">
            <w:pPr>
              <w:spacing w:line="360" w:lineRule="auto"/>
              <w:jc w:val="right"/>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4</w:t>
            </w:r>
          </w:p>
        </w:tc>
      </w:tr>
      <w:tr w:rsidR="007205A0" w:rsidRPr="006B36F6" w:rsidTr="00F40C97">
        <w:tc>
          <w:tcPr>
            <w:tcW w:w="7067" w:type="dxa"/>
          </w:tcPr>
          <w:p w:rsidR="007205A0" w:rsidRPr="00886E70" w:rsidRDefault="004A1788" w:rsidP="00F40C97">
            <w:pPr>
              <w:spacing w:line="360" w:lineRule="auto"/>
              <w:jc w:val="both"/>
              <w:rPr>
                <w:rFonts w:ascii="Times New Roman" w:eastAsia="Times New Roman" w:hAnsi="Times New Roman" w:cs="Times New Roman"/>
                <w:spacing w:val="20"/>
                <w:sz w:val="20"/>
                <w:szCs w:val="20"/>
              </w:rPr>
            </w:pPr>
            <w:r w:rsidRPr="00886E70">
              <w:rPr>
                <w:rFonts w:ascii="Times New Roman" w:hAnsi="Times New Roman" w:cs="Times New Roman"/>
                <w:sz w:val="20"/>
                <w:szCs w:val="20"/>
              </w:rPr>
              <w:t>2.</w:t>
            </w:r>
            <w:r w:rsidR="00F40C97">
              <w:rPr>
                <w:rFonts w:ascii="Times New Roman" w:hAnsi="Times New Roman" w:cs="Times New Roman"/>
                <w:sz w:val="20"/>
                <w:szCs w:val="20"/>
              </w:rPr>
              <w:t>4</w:t>
            </w:r>
            <w:r w:rsidRPr="00886E70">
              <w:rPr>
                <w:rFonts w:ascii="Times New Roman" w:hAnsi="Times New Roman" w:cs="Times New Roman"/>
                <w:sz w:val="20"/>
                <w:szCs w:val="20"/>
              </w:rPr>
              <w:t>. Техническая подготовка</w:t>
            </w:r>
          </w:p>
        </w:tc>
        <w:tc>
          <w:tcPr>
            <w:tcW w:w="7063" w:type="dxa"/>
          </w:tcPr>
          <w:p w:rsidR="00121B6D" w:rsidRPr="00886E70" w:rsidRDefault="00F40C97" w:rsidP="00F40C97">
            <w:pPr>
              <w:spacing w:line="360" w:lineRule="auto"/>
              <w:jc w:val="right"/>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6</w:t>
            </w:r>
          </w:p>
        </w:tc>
      </w:tr>
      <w:tr w:rsidR="004A1788" w:rsidRPr="006B36F6" w:rsidTr="00F40C97">
        <w:tc>
          <w:tcPr>
            <w:tcW w:w="7067" w:type="dxa"/>
          </w:tcPr>
          <w:p w:rsidR="004A1788" w:rsidRPr="00886E70" w:rsidRDefault="00121B6D" w:rsidP="00F40C97">
            <w:pPr>
              <w:spacing w:line="360" w:lineRule="auto"/>
              <w:jc w:val="both"/>
              <w:rPr>
                <w:rFonts w:ascii="Times New Roman" w:hAnsi="Times New Roman" w:cs="Times New Roman"/>
                <w:i/>
                <w:sz w:val="20"/>
                <w:szCs w:val="20"/>
              </w:rPr>
            </w:pPr>
            <w:r w:rsidRPr="00886E70">
              <w:rPr>
                <w:rFonts w:ascii="Times New Roman" w:hAnsi="Times New Roman" w:cs="Times New Roman"/>
                <w:sz w:val="20"/>
                <w:szCs w:val="20"/>
              </w:rPr>
              <w:t>2.</w:t>
            </w:r>
            <w:r w:rsidR="00F40C97">
              <w:rPr>
                <w:rFonts w:ascii="Times New Roman" w:hAnsi="Times New Roman" w:cs="Times New Roman"/>
                <w:sz w:val="20"/>
                <w:szCs w:val="20"/>
              </w:rPr>
              <w:t>5</w:t>
            </w:r>
            <w:r w:rsidRPr="00886E70">
              <w:rPr>
                <w:rFonts w:ascii="Times New Roman" w:hAnsi="Times New Roman" w:cs="Times New Roman"/>
                <w:sz w:val="20"/>
                <w:szCs w:val="20"/>
              </w:rPr>
              <w:t>. Физическая подготовка</w:t>
            </w:r>
          </w:p>
        </w:tc>
        <w:tc>
          <w:tcPr>
            <w:tcW w:w="7063" w:type="dxa"/>
          </w:tcPr>
          <w:p w:rsidR="004A1788" w:rsidRPr="00886E70" w:rsidRDefault="00121B6D" w:rsidP="00F40C97">
            <w:pPr>
              <w:spacing w:line="360" w:lineRule="auto"/>
              <w:jc w:val="right"/>
              <w:rPr>
                <w:rFonts w:ascii="Times New Roman" w:eastAsia="Times New Roman" w:hAnsi="Times New Roman" w:cs="Times New Roman"/>
                <w:spacing w:val="20"/>
                <w:sz w:val="20"/>
                <w:szCs w:val="20"/>
              </w:rPr>
            </w:pPr>
            <w:r w:rsidRPr="00886E70">
              <w:rPr>
                <w:rFonts w:ascii="Times New Roman" w:eastAsia="Times New Roman" w:hAnsi="Times New Roman" w:cs="Times New Roman"/>
                <w:spacing w:val="20"/>
                <w:sz w:val="20"/>
                <w:szCs w:val="20"/>
              </w:rPr>
              <w:t>1</w:t>
            </w:r>
            <w:r w:rsidR="00F40C97">
              <w:rPr>
                <w:rFonts w:ascii="Times New Roman" w:eastAsia="Times New Roman" w:hAnsi="Times New Roman" w:cs="Times New Roman"/>
                <w:spacing w:val="20"/>
                <w:sz w:val="20"/>
                <w:szCs w:val="20"/>
              </w:rPr>
              <w:t>0</w:t>
            </w:r>
          </w:p>
        </w:tc>
      </w:tr>
      <w:tr w:rsidR="004A1788" w:rsidRPr="006B36F6" w:rsidTr="00F40C97">
        <w:tc>
          <w:tcPr>
            <w:tcW w:w="7067" w:type="dxa"/>
          </w:tcPr>
          <w:p w:rsidR="004A1788" w:rsidRPr="00886E70" w:rsidRDefault="00121B6D" w:rsidP="00F40C97">
            <w:pPr>
              <w:spacing w:line="360" w:lineRule="auto"/>
              <w:jc w:val="both"/>
              <w:rPr>
                <w:rFonts w:ascii="Times New Roman" w:hAnsi="Times New Roman" w:cs="Times New Roman"/>
                <w:sz w:val="20"/>
                <w:szCs w:val="20"/>
              </w:rPr>
            </w:pPr>
            <w:r w:rsidRPr="00886E70">
              <w:rPr>
                <w:rFonts w:ascii="Times New Roman" w:hAnsi="Times New Roman" w:cs="Times New Roman"/>
                <w:sz w:val="20"/>
                <w:szCs w:val="20"/>
              </w:rPr>
              <w:t>2.</w:t>
            </w:r>
            <w:r w:rsidR="00F40C97">
              <w:rPr>
                <w:rFonts w:ascii="Times New Roman" w:hAnsi="Times New Roman" w:cs="Times New Roman"/>
                <w:sz w:val="20"/>
                <w:szCs w:val="20"/>
              </w:rPr>
              <w:t>6</w:t>
            </w:r>
            <w:r w:rsidRPr="00886E70">
              <w:rPr>
                <w:rFonts w:ascii="Times New Roman" w:hAnsi="Times New Roman" w:cs="Times New Roman"/>
                <w:sz w:val="20"/>
                <w:szCs w:val="20"/>
              </w:rPr>
              <w:t>. Теоретическая подготовка</w:t>
            </w:r>
          </w:p>
        </w:tc>
        <w:tc>
          <w:tcPr>
            <w:tcW w:w="7063" w:type="dxa"/>
          </w:tcPr>
          <w:p w:rsidR="004A1788" w:rsidRPr="00F40C97" w:rsidRDefault="00D123FC" w:rsidP="00886E70">
            <w:pPr>
              <w:spacing w:line="360" w:lineRule="auto"/>
              <w:jc w:val="right"/>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20</w:t>
            </w:r>
          </w:p>
        </w:tc>
      </w:tr>
      <w:tr w:rsidR="004A1788" w:rsidRPr="006B36F6" w:rsidTr="00F40C97">
        <w:tc>
          <w:tcPr>
            <w:tcW w:w="7067" w:type="dxa"/>
          </w:tcPr>
          <w:p w:rsidR="004A1788" w:rsidRPr="00886E70" w:rsidRDefault="00121B6D" w:rsidP="00F40C97">
            <w:pPr>
              <w:spacing w:line="360" w:lineRule="auto"/>
              <w:jc w:val="both"/>
              <w:rPr>
                <w:rFonts w:ascii="Times New Roman" w:hAnsi="Times New Roman" w:cs="Times New Roman"/>
                <w:sz w:val="20"/>
                <w:szCs w:val="20"/>
              </w:rPr>
            </w:pPr>
            <w:r w:rsidRPr="00886E70">
              <w:rPr>
                <w:rFonts w:ascii="Times New Roman" w:hAnsi="Times New Roman" w:cs="Times New Roman"/>
                <w:sz w:val="20"/>
                <w:szCs w:val="20"/>
              </w:rPr>
              <w:t>2.</w:t>
            </w:r>
            <w:r w:rsidR="00F40C97">
              <w:rPr>
                <w:rFonts w:ascii="Times New Roman" w:hAnsi="Times New Roman" w:cs="Times New Roman"/>
                <w:sz w:val="20"/>
                <w:szCs w:val="20"/>
              </w:rPr>
              <w:t>7</w:t>
            </w:r>
            <w:r w:rsidRPr="00886E70">
              <w:rPr>
                <w:rFonts w:ascii="Times New Roman" w:hAnsi="Times New Roman" w:cs="Times New Roman"/>
                <w:sz w:val="20"/>
                <w:szCs w:val="20"/>
              </w:rPr>
              <w:t>. Воспитательная работа</w:t>
            </w:r>
          </w:p>
        </w:tc>
        <w:tc>
          <w:tcPr>
            <w:tcW w:w="7063" w:type="dxa"/>
          </w:tcPr>
          <w:p w:rsidR="004A1788" w:rsidRPr="00886E70" w:rsidRDefault="00121B6D" w:rsidP="00D123FC">
            <w:pPr>
              <w:spacing w:line="360" w:lineRule="auto"/>
              <w:jc w:val="right"/>
              <w:rPr>
                <w:rFonts w:ascii="Times New Roman" w:eastAsia="Times New Roman" w:hAnsi="Times New Roman" w:cs="Times New Roman"/>
                <w:spacing w:val="20"/>
                <w:sz w:val="20"/>
                <w:szCs w:val="20"/>
              </w:rPr>
            </w:pPr>
            <w:r w:rsidRPr="00886E70">
              <w:rPr>
                <w:rFonts w:ascii="Times New Roman" w:eastAsia="Times New Roman" w:hAnsi="Times New Roman" w:cs="Times New Roman"/>
                <w:spacing w:val="20"/>
                <w:sz w:val="20"/>
                <w:szCs w:val="20"/>
              </w:rPr>
              <w:t>2</w:t>
            </w:r>
            <w:r w:rsidR="00D123FC">
              <w:rPr>
                <w:rFonts w:ascii="Times New Roman" w:eastAsia="Times New Roman" w:hAnsi="Times New Roman" w:cs="Times New Roman"/>
                <w:spacing w:val="20"/>
                <w:sz w:val="20"/>
                <w:szCs w:val="20"/>
              </w:rPr>
              <w:t>0</w:t>
            </w:r>
          </w:p>
        </w:tc>
      </w:tr>
      <w:tr w:rsidR="004A1788" w:rsidRPr="006B36F6" w:rsidTr="00F40C97">
        <w:tc>
          <w:tcPr>
            <w:tcW w:w="7067" w:type="dxa"/>
          </w:tcPr>
          <w:p w:rsidR="004A1788" w:rsidRPr="00886E70" w:rsidRDefault="00121B6D" w:rsidP="00F40C97">
            <w:pPr>
              <w:spacing w:line="360" w:lineRule="auto"/>
              <w:jc w:val="both"/>
              <w:rPr>
                <w:rFonts w:ascii="Times New Roman" w:hAnsi="Times New Roman" w:cs="Times New Roman"/>
                <w:sz w:val="20"/>
                <w:szCs w:val="20"/>
              </w:rPr>
            </w:pPr>
            <w:r w:rsidRPr="00886E70">
              <w:rPr>
                <w:rFonts w:ascii="Times New Roman" w:hAnsi="Times New Roman" w:cs="Times New Roman"/>
                <w:b/>
                <w:sz w:val="20"/>
                <w:szCs w:val="20"/>
              </w:rPr>
              <w:t xml:space="preserve">3. Контроль в </w:t>
            </w:r>
            <w:r w:rsidR="00F40C97">
              <w:rPr>
                <w:rFonts w:ascii="Times New Roman" w:hAnsi="Times New Roman" w:cs="Times New Roman"/>
                <w:b/>
                <w:sz w:val="20"/>
                <w:szCs w:val="20"/>
              </w:rPr>
              <w:t>спортивно-оздоровительном</w:t>
            </w:r>
            <w:r w:rsidRPr="00886E70">
              <w:rPr>
                <w:rFonts w:ascii="Times New Roman" w:hAnsi="Times New Roman" w:cs="Times New Roman"/>
                <w:b/>
                <w:sz w:val="20"/>
                <w:szCs w:val="20"/>
              </w:rPr>
              <w:t xml:space="preserve"> процессе</w:t>
            </w:r>
          </w:p>
        </w:tc>
        <w:tc>
          <w:tcPr>
            <w:tcW w:w="7063" w:type="dxa"/>
          </w:tcPr>
          <w:p w:rsidR="004A1788" w:rsidRPr="00886E70" w:rsidRDefault="00121B6D" w:rsidP="00D123FC">
            <w:pPr>
              <w:spacing w:line="360" w:lineRule="auto"/>
              <w:jc w:val="right"/>
              <w:rPr>
                <w:rFonts w:ascii="Times New Roman" w:eastAsia="Times New Roman" w:hAnsi="Times New Roman" w:cs="Times New Roman"/>
                <w:spacing w:val="20"/>
                <w:sz w:val="20"/>
                <w:szCs w:val="20"/>
              </w:rPr>
            </w:pPr>
            <w:r w:rsidRPr="00886E70">
              <w:rPr>
                <w:rFonts w:ascii="Times New Roman" w:eastAsia="Times New Roman" w:hAnsi="Times New Roman" w:cs="Times New Roman"/>
                <w:spacing w:val="20"/>
                <w:sz w:val="20"/>
                <w:szCs w:val="20"/>
              </w:rPr>
              <w:t>2</w:t>
            </w:r>
            <w:r w:rsidR="00D123FC">
              <w:rPr>
                <w:rFonts w:ascii="Times New Roman" w:eastAsia="Times New Roman" w:hAnsi="Times New Roman" w:cs="Times New Roman"/>
                <w:spacing w:val="20"/>
                <w:sz w:val="20"/>
                <w:szCs w:val="20"/>
              </w:rPr>
              <w:t>0</w:t>
            </w:r>
          </w:p>
        </w:tc>
      </w:tr>
      <w:tr w:rsidR="004A1788" w:rsidRPr="006B36F6" w:rsidTr="00F40C97">
        <w:tc>
          <w:tcPr>
            <w:tcW w:w="7067" w:type="dxa"/>
          </w:tcPr>
          <w:p w:rsidR="004A1788" w:rsidRPr="00886E70" w:rsidRDefault="00121B6D" w:rsidP="00886E70">
            <w:pPr>
              <w:spacing w:line="360" w:lineRule="auto"/>
              <w:jc w:val="both"/>
              <w:rPr>
                <w:rFonts w:ascii="Times New Roman" w:hAnsi="Times New Roman" w:cs="Times New Roman"/>
                <w:sz w:val="20"/>
                <w:szCs w:val="20"/>
              </w:rPr>
            </w:pPr>
            <w:r w:rsidRPr="00886E70">
              <w:rPr>
                <w:rFonts w:ascii="Times New Roman" w:hAnsi="Times New Roman" w:cs="Times New Roman"/>
                <w:sz w:val="20"/>
                <w:szCs w:val="20"/>
              </w:rPr>
              <w:t>3.1. Виды контроля</w:t>
            </w:r>
          </w:p>
        </w:tc>
        <w:tc>
          <w:tcPr>
            <w:tcW w:w="7063" w:type="dxa"/>
          </w:tcPr>
          <w:p w:rsidR="004A1788" w:rsidRPr="00886E70" w:rsidRDefault="00121B6D" w:rsidP="00D123FC">
            <w:pPr>
              <w:spacing w:line="360" w:lineRule="auto"/>
              <w:jc w:val="right"/>
              <w:rPr>
                <w:rFonts w:ascii="Times New Roman" w:eastAsia="Times New Roman" w:hAnsi="Times New Roman" w:cs="Times New Roman"/>
                <w:spacing w:val="20"/>
                <w:sz w:val="20"/>
                <w:szCs w:val="20"/>
              </w:rPr>
            </w:pPr>
            <w:r w:rsidRPr="00886E70">
              <w:rPr>
                <w:rFonts w:ascii="Times New Roman" w:eastAsia="Times New Roman" w:hAnsi="Times New Roman" w:cs="Times New Roman"/>
                <w:spacing w:val="20"/>
                <w:sz w:val="20"/>
                <w:szCs w:val="20"/>
              </w:rPr>
              <w:t>2</w:t>
            </w:r>
            <w:r w:rsidR="00D123FC">
              <w:rPr>
                <w:rFonts w:ascii="Times New Roman" w:eastAsia="Times New Roman" w:hAnsi="Times New Roman" w:cs="Times New Roman"/>
                <w:spacing w:val="20"/>
                <w:sz w:val="20"/>
                <w:szCs w:val="20"/>
              </w:rPr>
              <w:t>1</w:t>
            </w:r>
          </w:p>
        </w:tc>
      </w:tr>
      <w:tr w:rsidR="004A1788" w:rsidRPr="006B36F6" w:rsidTr="00F40C97">
        <w:tc>
          <w:tcPr>
            <w:tcW w:w="7067" w:type="dxa"/>
          </w:tcPr>
          <w:p w:rsidR="004A1788" w:rsidRPr="00886E70" w:rsidRDefault="00121B6D" w:rsidP="00F40C97">
            <w:pPr>
              <w:jc w:val="both"/>
              <w:rPr>
                <w:rFonts w:ascii="Times New Roman" w:hAnsi="Times New Roman" w:cs="Times New Roman"/>
                <w:sz w:val="20"/>
                <w:szCs w:val="20"/>
              </w:rPr>
            </w:pPr>
            <w:r w:rsidRPr="00886E70">
              <w:rPr>
                <w:rFonts w:ascii="Times New Roman" w:hAnsi="Times New Roman" w:cs="Times New Roman"/>
                <w:sz w:val="20"/>
                <w:szCs w:val="20"/>
              </w:rPr>
              <w:t>3.2. Таблицы оценки физической  подготовленности теннисистов и теннисисток разного возраста</w:t>
            </w:r>
          </w:p>
        </w:tc>
        <w:tc>
          <w:tcPr>
            <w:tcW w:w="7063" w:type="dxa"/>
          </w:tcPr>
          <w:p w:rsidR="004A1788" w:rsidRPr="00886E70" w:rsidRDefault="00F40C97" w:rsidP="00D123FC">
            <w:pPr>
              <w:spacing w:line="360" w:lineRule="auto"/>
              <w:jc w:val="right"/>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2</w:t>
            </w:r>
            <w:r w:rsidR="00D123FC">
              <w:rPr>
                <w:rFonts w:ascii="Times New Roman" w:eastAsia="Times New Roman" w:hAnsi="Times New Roman" w:cs="Times New Roman"/>
                <w:spacing w:val="20"/>
                <w:sz w:val="20"/>
                <w:szCs w:val="20"/>
              </w:rPr>
              <w:t>2</w:t>
            </w:r>
          </w:p>
        </w:tc>
      </w:tr>
      <w:tr w:rsidR="004A1788" w:rsidRPr="006B36F6" w:rsidTr="00F40C97">
        <w:tc>
          <w:tcPr>
            <w:tcW w:w="7067" w:type="dxa"/>
          </w:tcPr>
          <w:p w:rsidR="004A1788" w:rsidRPr="00886E70" w:rsidRDefault="00121B6D" w:rsidP="00886E70">
            <w:pPr>
              <w:spacing w:line="360" w:lineRule="auto"/>
              <w:jc w:val="both"/>
              <w:rPr>
                <w:rFonts w:ascii="Times New Roman" w:hAnsi="Times New Roman" w:cs="Times New Roman"/>
                <w:b/>
                <w:sz w:val="20"/>
                <w:szCs w:val="20"/>
              </w:rPr>
            </w:pPr>
            <w:r w:rsidRPr="00886E70">
              <w:rPr>
                <w:rFonts w:ascii="Times New Roman" w:hAnsi="Times New Roman" w:cs="Times New Roman"/>
                <w:b/>
                <w:sz w:val="20"/>
                <w:szCs w:val="20"/>
              </w:rPr>
              <w:t>4. Техника безопасности мест проведения занятий и профилактика травм</w:t>
            </w:r>
          </w:p>
        </w:tc>
        <w:tc>
          <w:tcPr>
            <w:tcW w:w="7063" w:type="dxa"/>
          </w:tcPr>
          <w:p w:rsidR="004A1788" w:rsidRPr="00886E70" w:rsidRDefault="00F40C97" w:rsidP="00D123FC">
            <w:pPr>
              <w:spacing w:line="360" w:lineRule="auto"/>
              <w:jc w:val="right"/>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2</w:t>
            </w:r>
            <w:r w:rsidR="00D123FC">
              <w:rPr>
                <w:rFonts w:ascii="Times New Roman" w:eastAsia="Times New Roman" w:hAnsi="Times New Roman" w:cs="Times New Roman"/>
                <w:spacing w:val="20"/>
                <w:sz w:val="20"/>
                <w:szCs w:val="20"/>
              </w:rPr>
              <w:t>4</w:t>
            </w:r>
          </w:p>
        </w:tc>
      </w:tr>
      <w:tr w:rsidR="004A1788" w:rsidRPr="006B36F6" w:rsidTr="00F40C97">
        <w:tc>
          <w:tcPr>
            <w:tcW w:w="7067" w:type="dxa"/>
          </w:tcPr>
          <w:p w:rsidR="004A1788" w:rsidRPr="00886E70" w:rsidRDefault="00886E70" w:rsidP="00886E70">
            <w:pPr>
              <w:tabs>
                <w:tab w:val="left" w:pos="567"/>
              </w:tabs>
              <w:spacing w:line="360" w:lineRule="auto"/>
              <w:jc w:val="both"/>
              <w:rPr>
                <w:rFonts w:ascii="Times New Roman" w:hAnsi="Times New Roman" w:cs="Times New Roman"/>
                <w:sz w:val="20"/>
                <w:szCs w:val="20"/>
              </w:rPr>
            </w:pPr>
            <w:r w:rsidRPr="00886E70">
              <w:rPr>
                <w:rFonts w:ascii="Times New Roman" w:hAnsi="Times New Roman" w:cs="Times New Roman"/>
                <w:b/>
                <w:sz w:val="20"/>
                <w:szCs w:val="20"/>
              </w:rPr>
              <w:t>5. Литература.</w:t>
            </w:r>
          </w:p>
        </w:tc>
        <w:tc>
          <w:tcPr>
            <w:tcW w:w="7063" w:type="dxa"/>
          </w:tcPr>
          <w:p w:rsidR="004A1788" w:rsidRPr="00886E70" w:rsidRDefault="00F40C97" w:rsidP="00D123FC">
            <w:pPr>
              <w:spacing w:line="360" w:lineRule="auto"/>
              <w:jc w:val="right"/>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2</w:t>
            </w:r>
            <w:r w:rsidR="00D123FC">
              <w:rPr>
                <w:rFonts w:ascii="Times New Roman" w:eastAsia="Times New Roman" w:hAnsi="Times New Roman" w:cs="Times New Roman"/>
                <w:spacing w:val="20"/>
                <w:sz w:val="20"/>
                <w:szCs w:val="20"/>
              </w:rPr>
              <w:t>5</w:t>
            </w:r>
          </w:p>
        </w:tc>
      </w:tr>
    </w:tbl>
    <w:p w:rsidR="00B20F16" w:rsidRDefault="00B20F16" w:rsidP="00424291">
      <w:pPr>
        <w:tabs>
          <w:tab w:val="left" w:pos="1893"/>
        </w:tabs>
        <w:spacing w:after="0" w:line="240" w:lineRule="auto"/>
        <w:jc w:val="both"/>
        <w:rPr>
          <w:rFonts w:ascii="Times New Roman" w:eastAsia="Times New Roman" w:hAnsi="Times New Roman" w:cs="Times New Roman"/>
          <w:iCs/>
          <w:sz w:val="20"/>
          <w:szCs w:val="20"/>
        </w:rPr>
      </w:pPr>
    </w:p>
    <w:p w:rsidR="00424291" w:rsidRDefault="00424291" w:rsidP="00424291">
      <w:pPr>
        <w:spacing w:after="0" w:line="240" w:lineRule="auto"/>
        <w:ind w:left="40" w:firstLine="1380"/>
        <w:jc w:val="both"/>
        <w:rPr>
          <w:rFonts w:ascii="Times New Roman" w:eastAsia="Times New Roman" w:hAnsi="Times New Roman" w:cs="Times New Roman"/>
          <w:iCs/>
          <w:sz w:val="20"/>
          <w:szCs w:val="20"/>
        </w:rPr>
      </w:pPr>
    </w:p>
    <w:p w:rsidR="00D857F8" w:rsidRDefault="00D857F8"/>
    <w:sectPr w:rsidR="00D857F8" w:rsidSect="0020103D">
      <w:headerReference w:type="default" r:id="rId10"/>
      <w:pgSz w:w="16834" w:h="11909" w:orient="landscape"/>
      <w:pgMar w:top="142" w:right="1440" w:bottom="1560" w:left="144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769" w:rsidRDefault="00422769" w:rsidP="006F7181">
      <w:pPr>
        <w:spacing w:after="0" w:line="240" w:lineRule="auto"/>
      </w:pPr>
      <w:r>
        <w:separator/>
      </w:r>
    </w:p>
  </w:endnote>
  <w:endnote w:type="continuationSeparator" w:id="0">
    <w:p w:rsidR="00422769" w:rsidRDefault="00422769" w:rsidP="006F7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1364"/>
      <w:docPartObj>
        <w:docPartGallery w:val="Page Numbers (Bottom of Page)"/>
        <w:docPartUnique/>
      </w:docPartObj>
    </w:sdtPr>
    <w:sdtContent>
      <w:p w:rsidR="004A4342" w:rsidRDefault="004942AB">
        <w:pPr>
          <w:pStyle w:val="a8"/>
          <w:jc w:val="right"/>
        </w:pPr>
        <w:fldSimple w:instr=" PAGE   \* MERGEFORMAT ">
          <w:r w:rsidR="00CF15C0">
            <w:rPr>
              <w:noProof/>
            </w:rPr>
            <w:t>27</w:t>
          </w:r>
        </w:fldSimple>
      </w:p>
    </w:sdtContent>
  </w:sdt>
  <w:p w:rsidR="004A4342" w:rsidRDefault="004A43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769" w:rsidRDefault="00422769" w:rsidP="006F7181">
      <w:pPr>
        <w:spacing w:after="0" w:line="240" w:lineRule="auto"/>
      </w:pPr>
      <w:r>
        <w:separator/>
      </w:r>
    </w:p>
  </w:footnote>
  <w:footnote w:type="continuationSeparator" w:id="0">
    <w:p w:rsidR="00422769" w:rsidRDefault="00422769" w:rsidP="006F7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42" w:rsidRDefault="004A43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20"/>
        <w:w w:val="100"/>
        <w:position w:val="0"/>
        <w:sz w:val="60"/>
        <w:szCs w:val="60"/>
        <w:u w:val="none"/>
      </w:rPr>
    </w:lvl>
    <w:lvl w:ilvl="1">
      <w:start w:val="1"/>
      <w:numFmt w:val="bullet"/>
      <w:lvlText w:val="-"/>
      <w:lvlJc w:val="left"/>
      <w:rPr>
        <w:b w:val="0"/>
        <w:bCs w:val="0"/>
        <w:i w:val="0"/>
        <w:iCs w:val="0"/>
        <w:smallCaps w:val="0"/>
        <w:strike w:val="0"/>
        <w:color w:val="000000"/>
        <w:spacing w:val="20"/>
        <w:w w:val="100"/>
        <w:position w:val="0"/>
        <w:sz w:val="60"/>
        <w:szCs w:val="60"/>
        <w:u w:val="none"/>
      </w:rPr>
    </w:lvl>
    <w:lvl w:ilvl="2">
      <w:start w:val="1"/>
      <w:numFmt w:val="bullet"/>
      <w:lvlText w:val="-"/>
      <w:lvlJc w:val="left"/>
      <w:rPr>
        <w:b w:val="0"/>
        <w:bCs w:val="0"/>
        <w:i w:val="0"/>
        <w:iCs w:val="0"/>
        <w:smallCaps w:val="0"/>
        <w:strike w:val="0"/>
        <w:color w:val="000000"/>
        <w:spacing w:val="20"/>
        <w:w w:val="100"/>
        <w:position w:val="0"/>
        <w:sz w:val="60"/>
        <w:szCs w:val="60"/>
        <w:u w:val="none"/>
      </w:rPr>
    </w:lvl>
    <w:lvl w:ilvl="3">
      <w:start w:val="1"/>
      <w:numFmt w:val="bullet"/>
      <w:lvlText w:val="-"/>
      <w:lvlJc w:val="left"/>
      <w:rPr>
        <w:b w:val="0"/>
        <w:bCs w:val="0"/>
        <w:i w:val="0"/>
        <w:iCs w:val="0"/>
        <w:smallCaps w:val="0"/>
        <w:strike w:val="0"/>
        <w:color w:val="000000"/>
        <w:spacing w:val="20"/>
        <w:w w:val="100"/>
        <w:position w:val="0"/>
        <w:sz w:val="60"/>
        <w:szCs w:val="60"/>
        <w:u w:val="none"/>
      </w:rPr>
    </w:lvl>
    <w:lvl w:ilvl="4">
      <w:start w:val="1"/>
      <w:numFmt w:val="bullet"/>
      <w:lvlText w:val="-"/>
      <w:lvlJc w:val="left"/>
      <w:rPr>
        <w:b w:val="0"/>
        <w:bCs w:val="0"/>
        <w:i w:val="0"/>
        <w:iCs w:val="0"/>
        <w:smallCaps w:val="0"/>
        <w:strike w:val="0"/>
        <w:color w:val="000000"/>
        <w:spacing w:val="20"/>
        <w:w w:val="100"/>
        <w:position w:val="0"/>
        <w:sz w:val="60"/>
        <w:szCs w:val="60"/>
        <w:u w:val="none"/>
      </w:rPr>
    </w:lvl>
    <w:lvl w:ilvl="5">
      <w:start w:val="1"/>
      <w:numFmt w:val="bullet"/>
      <w:lvlText w:val="-"/>
      <w:lvlJc w:val="left"/>
      <w:rPr>
        <w:b w:val="0"/>
        <w:bCs w:val="0"/>
        <w:i w:val="0"/>
        <w:iCs w:val="0"/>
        <w:smallCaps w:val="0"/>
        <w:strike w:val="0"/>
        <w:color w:val="000000"/>
        <w:spacing w:val="20"/>
        <w:w w:val="100"/>
        <w:position w:val="0"/>
        <w:sz w:val="60"/>
        <w:szCs w:val="60"/>
        <w:u w:val="none"/>
      </w:rPr>
    </w:lvl>
    <w:lvl w:ilvl="6">
      <w:start w:val="1"/>
      <w:numFmt w:val="bullet"/>
      <w:lvlText w:val="-"/>
      <w:lvlJc w:val="left"/>
      <w:rPr>
        <w:b w:val="0"/>
        <w:bCs w:val="0"/>
        <w:i w:val="0"/>
        <w:iCs w:val="0"/>
        <w:smallCaps w:val="0"/>
        <w:strike w:val="0"/>
        <w:color w:val="000000"/>
        <w:spacing w:val="20"/>
        <w:w w:val="100"/>
        <w:position w:val="0"/>
        <w:sz w:val="60"/>
        <w:szCs w:val="60"/>
        <w:u w:val="none"/>
      </w:rPr>
    </w:lvl>
    <w:lvl w:ilvl="7">
      <w:start w:val="1"/>
      <w:numFmt w:val="bullet"/>
      <w:lvlText w:val="-"/>
      <w:lvlJc w:val="left"/>
      <w:rPr>
        <w:b w:val="0"/>
        <w:bCs w:val="0"/>
        <w:i w:val="0"/>
        <w:iCs w:val="0"/>
        <w:smallCaps w:val="0"/>
        <w:strike w:val="0"/>
        <w:color w:val="000000"/>
        <w:spacing w:val="20"/>
        <w:w w:val="100"/>
        <w:position w:val="0"/>
        <w:sz w:val="60"/>
        <w:szCs w:val="60"/>
        <w:u w:val="none"/>
      </w:rPr>
    </w:lvl>
    <w:lvl w:ilvl="8">
      <w:start w:val="1"/>
      <w:numFmt w:val="bullet"/>
      <w:lvlText w:val="-"/>
      <w:lvlJc w:val="left"/>
      <w:rPr>
        <w:b w:val="0"/>
        <w:bCs w:val="0"/>
        <w:i w:val="0"/>
        <w:iCs w:val="0"/>
        <w:smallCaps w:val="0"/>
        <w:strike w:val="0"/>
        <w:color w:val="000000"/>
        <w:spacing w:val="20"/>
        <w:w w:val="100"/>
        <w:position w:val="0"/>
        <w:sz w:val="60"/>
        <w:szCs w:val="60"/>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60"/>
        <w:w w:val="100"/>
        <w:position w:val="0"/>
        <w:sz w:val="60"/>
        <w:szCs w:val="60"/>
        <w:u w:val="none"/>
      </w:rPr>
    </w:lvl>
    <w:lvl w:ilvl="1">
      <w:start w:val="1"/>
      <w:numFmt w:val="bullet"/>
      <w:lvlText w:val="•"/>
      <w:lvlJc w:val="left"/>
      <w:rPr>
        <w:b w:val="0"/>
        <w:bCs w:val="0"/>
        <w:i w:val="0"/>
        <w:iCs w:val="0"/>
        <w:smallCaps w:val="0"/>
        <w:strike w:val="0"/>
        <w:color w:val="000000"/>
        <w:spacing w:val="60"/>
        <w:w w:val="100"/>
        <w:position w:val="0"/>
        <w:sz w:val="60"/>
        <w:szCs w:val="60"/>
        <w:u w:val="none"/>
      </w:rPr>
    </w:lvl>
    <w:lvl w:ilvl="2">
      <w:start w:val="1"/>
      <w:numFmt w:val="bullet"/>
      <w:lvlText w:val="•"/>
      <w:lvlJc w:val="left"/>
      <w:rPr>
        <w:b w:val="0"/>
        <w:bCs w:val="0"/>
        <w:i w:val="0"/>
        <w:iCs w:val="0"/>
        <w:smallCaps w:val="0"/>
        <w:strike w:val="0"/>
        <w:color w:val="000000"/>
        <w:spacing w:val="60"/>
        <w:w w:val="100"/>
        <w:position w:val="0"/>
        <w:sz w:val="60"/>
        <w:szCs w:val="60"/>
        <w:u w:val="none"/>
      </w:rPr>
    </w:lvl>
    <w:lvl w:ilvl="3">
      <w:start w:val="1"/>
      <w:numFmt w:val="bullet"/>
      <w:lvlText w:val="•"/>
      <w:lvlJc w:val="left"/>
      <w:rPr>
        <w:b w:val="0"/>
        <w:bCs w:val="0"/>
        <w:i w:val="0"/>
        <w:iCs w:val="0"/>
        <w:smallCaps w:val="0"/>
        <w:strike w:val="0"/>
        <w:color w:val="000000"/>
        <w:spacing w:val="60"/>
        <w:w w:val="100"/>
        <w:position w:val="0"/>
        <w:sz w:val="60"/>
        <w:szCs w:val="60"/>
        <w:u w:val="none"/>
      </w:rPr>
    </w:lvl>
    <w:lvl w:ilvl="4">
      <w:start w:val="1"/>
      <w:numFmt w:val="bullet"/>
      <w:lvlText w:val="•"/>
      <w:lvlJc w:val="left"/>
      <w:rPr>
        <w:b w:val="0"/>
        <w:bCs w:val="0"/>
        <w:i w:val="0"/>
        <w:iCs w:val="0"/>
        <w:smallCaps w:val="0"/>
        <w:strike w:val="0"/>
        <w:color w:val="000000"/>
        <w:spacing w:val="60"/>
        <w:w w:val="100"/>
        <w:position w:val="0"/>
        <w:sz w:val="60"/>
        <w:szCs w:val="60"/>
        <w:u w:val="none"/>
      </w:rPr>
    </w:lvl>
    <w:lvl w:ilvl="5">
      <w:start w:val="1"/>
      <w:numFmt w:val="bullet"/>
      <w:lvlText w:val="•"/>
      <w:lvlJc w:val="left"/>
      <w:rPr>
        <w:b w:val="0"/>
        <w:bCs w:val="0"/>
        <w:i w:val="0"/>
        <w:iCs w:val="0"/>
        <w:smallCaps w:val="0"/>
        <w:strike w:val="0"/>
        <w:color w:val="000000"/>
        <w:spacing w:val="60"/>
        <w:w w:val="100"/>
        <w:position w:val="0"/>
        <w:sz w:val="60"/>
        <w:szCs w:val="60"/>
        <w:u w:val="none"/>
      </w:rPr>
    </w:lvl>
    <w:lvl w:ilvl="6">
      <w:start w:val="1"/>
      <w:numFmt w:val="bullet"/>
      <w:lvlText w:val="•"/>
      <w:lvlJc w:val="left"/>
      <w:rPr>
        <w:b w:val="0"/>
        <w:bCs w:val="0"/>
        <w:i w:val="0"/>
        <w:iCs w:val="0"/>
        <w:smallCaps w:val="0"/>
        <w:strike w:val="0"/>
        <w:color w:val="000000"/>
        <w:spacing w:val="60"/>
        <w:w w:val="100"/>
        <w:position w:val="0"/>
        <w:sz w:val="60"/>
        <w:szCs w:val="60"/>
        <w:u w:val="none"/>
      </w:rPr>
    </w:lvl>
    <w:lvl w:ilvl="7">
      <w:start w:val="1"/>
      <w:numFmt w:val="bullet"/>
      <w:lvlText w:val="•"/>
      <w:lvlJc w:val="left"/>
      <w:rPr>
        <w:b w:val="0"/>
        <w:bCs w:val="0"/>
        <w:i w:val="0"/>
        <w:iCs w:val="0"/>
        <w:smallCaps w:val="0"/>
        <w:strike w:val="0"/>
        <w:color w:val="000000"/>
        <w:spacing w:val="60"/>
        <w:w w:val="100"/>
        <w:position w:val="0"/>
        <w:sz w:val="60"/>
        <w:szCs w:val="60"/>
        <w:u w:val="none"/>
      </w:rPr>
    </w:lvl>
    <w:lvl w:ilvl="8">
      <w:start w:val="1"/>
      <w:numFmt w:val="bullet"/>
      <w:lvlText w:val="•"/>
      <w:lvlJc w:val="left"/>
      <w:rPr>
        <w:b w:val="0"/>
        <w:bCs w:val="0"/>
        <w:i w:val="0"/>
        <w:iCs w:val="0"/>
        <w:smallCaps w:val="0"/>
        <w:strike w:val="0"/>
        <w:color w:val="000000"/>
        <w:spacing w:val="60"/>
        <w:w w:val="100"/>
        <w:position w:val="0"/>
        <w:sz w:val="60"/>
        <w:szCs w:val="60"/>
        <w:u w:val="none"/>
      </w:rPr>
    </w:lvl>
  </w:abstractNum>
  <w:abstractNum w:abstractNumId="2">
    <w:nsid w:val="09180F66"/>
    <w:multiLevelType w:val="hybridMultilevel"/>
    <w:tmpl w:val="FD3EF156"/>
    <w:lvl w:ilvl="0" w:tplc="62B8B95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3E36C1"/>
    <w:multiLevelType w:val="hybridMultilevel"/>
    <w:tmpl w:val="0CD831D8"/>
    <w:lvl w:ilvl="0" w:tplc="1B8E7B7E">
      <w:start w:val="4"/>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4">
    <w:nsid w:val="436C3F2C"/>
    <w:multiLevelType w:val="hybridMultilevel"/>
    <w:tmpl w:val="14BA98E8"/>
    <w:lvl w:ilvl="0" w:tplc="1ABC11BE">
      <w:start w:val="1"/>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5">
    <w:nsid w:val="4C1E5038"/>
    <w:multiLevelType w:val="hybridMultilevel"/>
    <w:tmpl w:val="2BD04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7205B8"/>
    <w:multiLevelType w:val="hybridMultilevel"/>
    <w:tmpl w:val="976C70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24291"/>
    <w:rsid w:val="00007517"/>
    <w:rsid w:val="000249E2"/>
    <w:rsid w:val="0005778B"/>
    <w:rsid w:val="00062EFA"/>
    <w:rsid w:val="000A0BE0"/>
    <w:rsid w:val="000A59EA"/>
    <w:rsid w:val="000C67E9"/>
    <w:rsid w:val="000D2C1F"/>
    <w:rsid w:val="000D5359"/>
    <w:rsid w:val="000E0D9C"/>
    <w:rsid w:val="000F61D6"/>
    <w:rsid w:val="001066CB"/>
    <w:rsid w:val="00121B6D"/>
    <w:rsid w:val="00142C0F"/>
    <w:rsid w:val="00161932"/>
    <w:rsid w:val="001639F2"/>
    <w:rsid w:val="001A1527"/>
    <w:rsid w:val="001F6A69"/>
    <w:rsid w:val="0020103D"/>
    <w:rsid w:val="00243833"/>
    <w:rsid w:val="002464D0"/>
    <w:rsid w:val="002A5DC4"/>
    <w:rsid w:val="002B4E93"/>
    <w:rsid w:val="002D1DE6"/>
    <w:rsid w:val="00361D4B"/>
    <w:rsid w:val="003A1DC9"/>
    <w:rsid w:val="003C0D76"/>
    <w:rsid w:val="00420488"/>
    <w:rsid w:val="00422769"/>
    <w:rsid w:val="00424291"/>
    <w:rsid w:val="00434C80"/>
    <w:rsid w:val="00437228"/>
    <w:rsid w:val="00441212"/>
    <w:rsid w:val="00443991"/>
    <w:rsid w:val="0044754F"/>
    <w:rsid w:val="004549F9"/>
    <w:rsid w:val="00480560"/>
    <w:rsid w:val="004942AB"/>
    <w:rsid w:val="004A1788"/>
    <w:rsid w:val="004A4342"/>
    <w:rsid w:val="004A50BD"/>
    <w:rsid w:val="004C6065"/>
    <w:rsid w:val="004C7237"/>
    <w:rsid w:val="004C7AE7"/>
    <w:rsid w:val="00524FB0"/>
    <w:rsid w:val="00537C5A"/>
    <w:rsid w:val="00541EA9"/>
    <w:rsid w:val="00552179"/>
    <w:rsid w:val="00560EC5"/>
    <w:rsid w:val="0060228A"/>
    <w:rsid w:val="00604F75"/>
    <w:rsid w:val="006830FD"/>
    <w:rsid w:val="006875B2"/>
    <w:rsid w:val="00697C63"/>
    <w:rsid w:val="006B2068"/>
    <w:rsid w:val="006C6E03"/>
    <w:rsid w:val="006E7D9A"/>
    <w:rsid w:val="006F4AAE"/>
    <w:rsid w:val="006F7181"/>
    <w:rsid w:val="007205A0"/>
    <w:rsid w:val="00731DFA"/>
    <w:rsid w:val="0075548D"/>
    <w:rsid w:val="00760B12"/>
    <w:rsid w:val="00762EAA"/>
    <w:rsid w:val="00786699"/>
    <w:rsid w:val="00786FE7"/>
    <w:rsid w:val="0079124D"/>
    <w:rsid w:val="007C0E32"/>
    <w:rsid w:val="007E3068"/>
    <w:rsid w:val="007F367A"/>
    <w:rsid w:val="0081660E"/>
    <w:rsid w:val="00843355"/>
    <w:rsid w:val="008553E5"/>
    <w:rsid w:val="008629F0"/>
    <w:rsid w:val="00873436"/>
    <w:rsid w:val="00884BEE"/>
    <w:rsid w:val="00886E70"/>
    <w:rsid w:val="008C3E94"/>
    <w:rsid w:val="008D0DF2"/>
    <w:rsid w:val="008E34B5"/>
    <w:rsid w:val="0092163B"/>
    <w:rsid w:val="00931051"/>
    <w:rsid w:val="009447C7"/>
    <w:rsid w:val="009448D4"/>
    <w:rsid w:val="009550B3"/>
    <w:rsid w:val="0095578C"/>
    <w:rsid w:val="00976D83"/>
    <w:rsid w:val="00993999"/>
    <w:rsid w:val="009D2AF9"/>
    <w:rsid w:val="009D580E"/>
    <w:rsid w:val="00A30635"/>
    <w:rsid w:val="00A52BA0"/>
    <w:rsid w:val="00A64952"/>
    <w:rsid w:val="00AB05FC"/>
    <w:rsid w:val="00AB35E3"/>
    <w:rsid w:val="00AB411A"/>
    <w:rsid w:val="00AC5D35"/>
    <w:rsid w:val="00AD0277"/>
    <w:rsid w:val="00AE1CDA"/>
    <w:rsid w:val="00B20F16"/>
    <w:rsid w:val="00B22B70"/>
    <w:rsid w:val="00B326D2"/>
    <w:rsid w:val="00B34B1A"/>
    <w:rsid w:val="00B67E17"/>
    <w:rsid w:val="00B931F4"/>
    <w:rsid w:val="00BA1310"/>
    <w:rsid w:val="00BF1A11"/>
    <w:rsid w:val="00C117F6"/>
    <w:rsid w:val="00C17DC0"/>
    <w:rsid w:val="00C41EE9"/>
    <w:rsid w:val="00C65A4E"/>
    <w:rsid w:val="00C721EF"/>
    <w:rsid w:val="00CA65FC"/>
    <w:rsid w:val="00CD5410"/>
    <w:rsid w:val="00CE677F"/>
    <w:rsid w:val="00CF15C0"/>
    <w:rsid w:val="00CF50B2"/>
    <w:rsid w:val="00CF7D47"/>
    <w:rsid w:val="00D123FC"/>
    <w:rsid w:val="00D17396"/>
    <w:rsid w:val="00D34B3E"/>
    <w:rsid w:val="00D44B07"/>
    <w:rsid w:val="00D50E52"/>
    <w:rsid w:val="00D61B10"/>
    <w:rsid w:val="00D6627B"/>
    <w:rsid w:val="00D857F8"/>
    <w:rsid w:val="00D86ABD"/>
    <w:rsid w:val="00D968C3"/>
    <w:rsid w:val="00DA2848"/>
    <w:rsid w:val="00DE5199"/>
    <w:rsid w:val="00E107D9"/>
    <w:rsid w:val="00E36151"/>
    <w:rsid w:val="00E3761E"/>
    <w:rsid w:val="00E41484"/>
    <w:rsid w:val="00E43DDF"/>
    <w:rsid w:val="00E4743C"/>
    <w:rsid w:val="00E94C9B"/>
    <w:rsid w:val="00EA1BDF"/>
    <w:rsid w:val="00EA51F4"/>
    <w:rsid w:val="00EA57BD"/>
    <w:rsid w:val="00EB5C1E"/>
    <w:rsid w:val="00F04060"/>
    <w:rsid w:val="00F36016"/>
    <w:rsid w:val="00F40C97"/>
    <w:rsid w:val="00F924CE"/>
    <w:rsid w:val="00FD7FE6"/>
    <w:rsid w:val="00FE1752"/>
    <w:rsid w:val="00FE3F26"/>
    <w:rsid w:val="00FF3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2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291"/>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24291"/>
    <w:rPr>
      <w:rFonts w:ascii="Tahoma" w:hAnsi="Tahoma" w:cs="Tahoma"/>
      <w:sz w:val="16"/>
      <w:szCs w:val="16"/>
    </w:rPr>
  </w:style>
  <w:style w:type="table" w:styleId="a5">
    <w:name w:val="Table Grid"/>
    <w:basedOn w:val="a1"/>
    <w:uiPriority w:val="59"/>
    <w:rsid w:val="00424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424291"/>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semiHidden/>
    <w:rsid w:val="00424291"/>
  </w:style>
  <w:style w:type="paragraph" w:styleId="a8">
    <w:name w:val="footer"/>
    <w:basedOn w:val="a"/>
    <w:link w:val="a9"/>
    <w:uiPriority w:val="99"/>
    <w:unhideWhenUsed/>
    <w:rsid w:val="00424291"/>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424291"/>
  </w:style>
  <w:style w:type="character" w:customStyle="1" w:styleId="1">
    <w:name w:val="Основной текст1"/>
    <w:basedOn w:val="a0"/>
    <w:rsid w:val="00424291"/>
    <w:rPr>
      <w:rFonts w:ascii="Times New Roman" w:eastAsia="Times New Roman" w:hAnsi="Times New Roman" w:cs="Times New Roman" w:hint="default"/>
      <w:sz w:val="17"/>
      <w:szCs w:val="17"/>
      <w:shd w:val="clear" w:color="auto" w:fill="FFFFFF"/>
    </w:rPr>
  </w:style>
  <w:style w:type="paragraph" w:styleId="aa">
    <w:name w:val="List Paragraph"/>
    <w:basedOn w:val="a"/>
    <w:uiPriority w:val="34"/>
    <w:qFormat/>
    <w:rsid w:val="00424291"/>
    <w:pPr>
      <w:ind w:left="720"/>
      <w:contextualSpacing/>
    </w:pPr>
    <w:rPr>
      <w:rFonts w:eastAsiaTheme="minorHAnsi"/>
      <w:lang w:eastAsia="en-US"/>
    </w:rPr>
  </w:style>
  <w:style w:type="character" w:styleId="ab">
    <w:name w:val="Hyperlink"/>
    <w:basedOn w:val="a0"/>
    <w:uiPriority w:val="99"/>
    <w:unhideWhenUsed/>
    <w:rsid w:val="00424291"/>
    <w:rPr>
      <w:color w:val="0000FF" w:themeColor="hyperlink"/>
      <w:u w:val="single"/>
    </w:rPr>
  </w:style>
  <w:style w:type="paragraph" w:styleId="ac">
    <w:name w:val="Normal (Web)"/>
    <w:basedOn w:val="a"/>
    <w:uiPriority w:val="99"/>
    <w:unhideWhenUsed/>
    <w:rsid w:val="0092163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Plain Text"/>
    <w:basedOn w:val="a"/>
    <w:link w:val="ae"/>
    <w:unhideWhenUsed/>
    <w:rsid w:val="0092163B"/>
    <w:pPr>
      <w:autoSpaceDE w:val="0"/>
      <w:autoSpaceDN w:val="0"/>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92163B"/>
    <w:rPr>
      <w:rFonts w:ascii="Courier New" w:eastAsia="Times New Roman" w:hAnsi="Courier New" w:cs="Courier New"/>
      <w:sz w:val="20"/>
      <w:szCs w:val="20"/>
      <w:lang w:eastAsia="ru-RU"/>
    </w:rPr>
  </w:style>
  <w:style w:type="paragraph" w:styleId="af">
    <w:name w:val="No Spacing"/>
    <w:uiPriority w:val="1"/>
    <w:qFormat/>
    <w:rsid w:val="0020103D"/>
    <w:pPr>
      <w:spacing w:after="0" w:line="240" w:lineRule="auto"/>
    </w:pPr>
    <w:rPr>
      <w:rFonts w:eastAsiaTheme="minorEastAsia"/>
      <w:lang w:eastAsia="ru-RU"/>
    </w:rPr>
  </w:style>
  <w:style w:type="character" w:customStyle="1" w:styleId="10">
    <w:name w:val="Заголовок №1"/>
    <w:basedOn w:val="a0"/>
    <w:rsid w:val="004A4342"/>
    <w:rPr>
      <w:rFonts w:ascii="Century Gothic" w:eastAsia="Century Gothic" w:hAnsi="Century Gothic" w:cs="Century Gothic"/>
      <w:b w:val="0"/>
      <w:bCs w:val="0"/>
      <w:i w:val="0"/>
      <w:iCs w:val="0"/>
      <w:smallCaps w:val="0"/>
      <w:strike w:val="0"/>
      <w:color w:val="FFFFFF"/>
      <w:spacing w:val="-70"/>
      <w:w w:val="100"/>
      <w:sz w:val="123"/>
      <w:szCs w:val="123"/>
    </w:rPr>
  </w:style>
</w:styles>
</file>

<file path=word/webSettings.xml><?xml version="1.0" encoding="utf-8"?>
<w:webSettings xmlns:r="http://schemas.openxmlformats.org/officeDocument/2006/relationships" xmlns:w="http://schemas.openxmlformats.org/wordprocessingml/2006/main">
  <w:divs>
    <w:div w:id="125936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CBDDA-9F6D-499C-A070-830AFACD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9616</Words>
  <Characters>54814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schetinin</cp:lastModifiedBy>
  <cp:revision>2</cp:revision>
  <cp:lastPrinted>2016-02-03T04:36:00Z</cp:lastPrinted>
  <dcterms:created xsi:type="dcterms:W3CDTF">2016-02-09T07:55:00Z</dcterms:created>
  <dcterms:modified xsi:type="dcterms:W3CDTF">2016-02-09T07:55:00Z</dcterms:modified>
</cp:coreProperties>
</file>